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D04F9F" w14:textId="0A9F363C" w:rsidR="00B234DB" w:rsidRPr="00CA3FD1" w:rsidRDefault="008652BD" w:rsidP="008652BD">
      <w:pPr>
        <w:jc w:val="center"/>
        <w:rPr>
          <w:rFonts w:ascii="Times New Roman" w:hAnsi="Times New Roman"/>
          <w:b/>
          <w:bCs/>
          <w:szCs w:val="22"/>
        </w:rPr>
      </w:pPr>
      <w:r w:rsidRPr="00CA3FD1">
        <w:rPr>
          <w:rFonts w:ascii="Times New Roman" w:hAnsi="Times New Roman"/>
          <w:b/>
          <w:bCs/>
          <w:szCs w:val="22"/>
        </w:rPr>
        <w:t>OPIS PRZEDMIOTU ZAMÓWIENIA</w:t>
      </w:r>
    </w:p>
    <w:p w14:paraId="608B68EB" w14:textId="1DEAF4E1" w:rsidR="004B3CE5" w:rsidRPr="00CA3FD1" w:rsidRDefault="004B3CE5" w:rsidP="009016E2">
      <w:pPr>
        <w:rPr>
          <w:rFonts w:ascii="Times New Roman" w:hAnsi="Times New Roman"/>
          <w:szCs w:val="22"/>
        </w:rPr>
      </w:pPr>
    </w:p>
    <w:p w14:paraId="59C113A2" w14:textId="713CDDAB" w:rsidR="008652BD" w:rsidRPr="00CA3FD1" w:rsidRDefault="008652BD" w:rsidP="008652BD">
      <w:pPr>
        <w:jc w:val="center"/>
        <w:rPr>
          <w:rFonts w:ascii="Times New Roman" w:hAnsi="Times New Roman"/>
          <w:szCs w:val="22"/>
        </w:rPr>
      </w:pPr>
      <w:r w:rsidRPr="00CA3FD1">
        <w:rPr>
          <w:rFonts w:ascii="Times New Roman" w:hAnsi="Times New Roman"/>
          <w:b/>
          <w:szCs w:val="22"/>
        </w:rPr>
        <w:t>Łóżko szpitalne z materacem – 4 szt</w:t>
      </w:r>
      <w:r w:rsidR="00437324" w:rsidRPr="00CA3FD1">
        <w:rPr>
          <w:rFonts w:ascii="Times New Roman" w:hAnsi="Times New Roman"/>
          <w:b/>
          <w:szCs w:val="22"/>
        </w:rPr>
        <w:t>.</w:t>
      </w:r>
    </w:p>
    <w:p w14:paraId="2DE8819C" w14:textId="77777777" w:rsidR="008652BD" w:rsidRPr="00CA3FD1" w:rsidRDefault="008652BD" w:rsidP="009016E2">
      <w:pPr>
        <w:rPr>
          <w:rFonts w:ascii="Times New Roman" w:hAnsi="Times New Roman"/>
          <w:szCs w:val="22"/>
        </w:rPr>
      </w:pPr>
    </w:p>
    <w:p w14:paraId="684EAF7E" w14:textId="2DAF68D7" w:rsidR="008652BD" w:rsidRPr="00CA3FD1" w:rsidRDefault="008652BD" w:rsidP="009016E2">
      <w:pPr>
        <w:rPr>
          <w:rFonts w:ascii="Times New Roman" w:hAnsi="Times New Roman"/>
          <w:szCs w:val="22"/>
        </w:rPr>
      </w:pPr>
    </w:p>
    <w:p w14:paraId="3D55C172" w14:textId="77777777" w:rsidR="008652BD" w:rsidRPr="00CA3FD1" w:rsidRDefault="008652BD" w:rsidP="009016E2">
      <w:pPr>
        <w:rPr>
          <w:rFonts w:ascii="Times New Roman" w:hAnsi="Times New Roman"/>
          <w:szCs w:val="22"/>
        </w:rPr>
      </w:pPr>
    </w:p>
    <w:tbl>
      <w:tblPr>
        <w:tblW w:w="14884" w:type="dxa"/>
        <w:tblInd w:w="-575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9"/>
        <w:gridCol w:w="2458"/>
        <w:gridCol w:w="5622"/>
        <w:gridCol w:w="3118"/>
        <w:gridCol w:w="2977"/>
      </w:tblGrid>
      <w:tr w:rsidR="00CA3FD1" w:rsidRPr="00CA3FD1" w14:paraId="1C99040D" w14:textId="77777777" w:rsidTr="008652BD">
        <w:trPr>
          <w:trHeight w:val="284"/>
        </w:trPr>
        <w:tc>
          <w:tcPr>
            <w:tcW w:w="31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84BEBA4" w14:textId="77777777" w:rsidR="008652BD" w:rsidRPr="00CA3FD1" w:rsidRDefault="008652BD" w:rsidP="00704DB4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6"/>
              <w:rPr>
                <w:rFonts w:ascii="Times New Roman" w:hAnsi="Times New Roman"/>
                <w:b/>
                <w:szCs w:val="22"/>
              </w:rPr>
            </w:pPr>
            <w:r w:rsidRPr="00CA3FD1">
              <w:rPr>
                <w:rFonts w:ascii="Times New Roman" w:hAnsi="Times New Roman"/>
                <w:b/>
                <w:szCs w:val="22"/>
              </w:rPr>
              <w:t>Nazwa</w:t>
            </w:r>
          </w:p>
        </w:tc>
        <w:tc>
          <w:tcPr>
            <w:tcW w:w="117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39BD722" w14:textId="77777777" w:rsidR="008652BD" w:rsidRPr="00CA3FD1" w:rsidRDefault="008652BD" w:rsidP="00704DB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Cs w:val="22"/>
              </w:rPr>
            </w:pPr>
          </w:p>
        </w:tc>
      </w:tr>
      <w:tr w:rsidR="00CA3FD1" w:rsidRPr="00CA3FD1" w14:paraId="107D8CD3" w14:textId="77777777" w:rsidTr="008652BD">
        <w:trPr>
          <w:trHeight w:val="284"/>
        </w:trPr>
        <w:tc>
          <w:tcPr>
            <w:tcW w:w="31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53D3240" w14:textId="77777777" w:rsidR="008652BD" w:rsidRPr="00CA3FD1" w:rsidRDefault="008652BD" w:rsidP="00704DB4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22"/>
              <w:rPr>
                <w:rFonts w:ascii="Times New Roman" w:hAnsi="Times New Roman"/>
                <w:b/>
                <w:szCs w:val="22"/>
              </w:rPr>
            </w:pPr>
            <w:r w:rsidRPr="00CA3FD1">
              <w:rPr>
                <w:rFonts w:ascii="Times New Roman" w:hAnsi="Times New Roman"/>
                <w:b/>
                <w:szCs w:val="22"/>
              </w:rPr>
              <w:t>Wytwórca</w:t>
            </w:r>
          </w:p>
        </w:tc>
        <w:tc>
          <w:tcPr>
            <w:tcW w:w="117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BD9EB0" w14:textId="77777777" w:rsidR="008652BD" w:rsidRPr="00CA3FD1" w:rsidRDefault="008652BD" w:rsidP="00704DB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Cs w:val="22"/>
                <w:lang w:val="en-US"/>
              </w:rPr>
            </w:pPr>
          </w:p>
        </w:tc>
      </w:tr>
      <w:tr w:rsidR="00CA3FD1" w:rsidRPr="00CA3FD1" w14:paraId="100E8F31" w14:textId="77777777" w:rsidTr="008652BD">
        <w:trPr>
          <w:trHeight w:val="284"/>
        </w:trPr>
        <w:tc>
          <w:tcPr>
            <w:tcW w:w="31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B9027AF" w14:textId="77777777" w:rsidR="008652BD" w:rsidRPr="00CA3FD1" w:rsidRDefault="008652BD" w:rsidP="00704DB4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22"/>
              <w:rPr>
                <w:rFonts w:ascii="Times New Roman" w:hAnsi="Times New Roman"/>
                <w:b/>
                <w:szCs w:val="22"/>
              </w:rPr>
            </w:pPr>
            <w:r w:rsidRPr="00CA3FD1">
              <w:rPr>
                <w:rFonts w:ascii="Times New Roman" w:hAnsi="Times New Roman"/>
                <w:b/>
                <w:szCs w:val="22"/>
              </w:rPr>
              <w:t>Kraj pochodzenia</w:t>
            </w:r>
          </w:p>
        </w:tc>
        <w:tc>
          <w:tcPr>
            <w:tcW w:w="117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4F44C9" w14:textId="77777777" w:rsidR="008652BD" w:rsidRPr="00CA3FD1" w:rsidRDefault="008652BD" w:rsidP="00704DB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Cs w:val="22"/>
              </w:rPr>
            </w:pPr>
          </w:p>
        </w:tc>
      </w:tr>
      <w:tr w:rsidR="00CA3FD1" w:rsidRPr="00CA3FD1" w14:paraId="4CCA6B9A" w14:textId="77777777" w:rsidTr="008652BD">
        <w:trPr>
          <w:trHeight w:val="284"/>
        </w:trPr>
        <w:tc>
          <w:tcPr>
            <w:tcW w:w="31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997F8CF" w14:textId="2D4BAB4F" w:rsidR="008652BD" w:rsidRPr="00CA3FD1" w:rsidRDefault="008652BD" w:rsidP="00704DB4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4"/>
              <w:rPr>
                <w:rFonts w:ascii="Times New Roman" w:hAnsi="Times New Roman"/>
                <w:b/>
                <w:szCs w:val="22"/>
              </w:rPr>
            </w:pPr>
            <w:r w:rsidRPr="00CA3FD1">
              <w:rPr>
                <w:rFonts w:ascii="Times New Roman" w:hAnsi="Times New Roman"/>
                <w:b/>
                <w:szCs w:val="22"/>
              </w:rPr>
              <w:t xml:space="preserve">Rok produkcji: </w:t>
            </w:r>
            <w:r w:rsidR="00764E9C" w:rsidRPr="00CA3FD1">
              <w:rPr>
                <w:rFonts w:ascii="Times New Roman" w:hAnsi="Times New Roman"/>
                <w:b/>
                <w:szCs w:val="22"/>
              </w:rPr>
              <w:t>2025</w:t>
            </w:r>
          </w:p>
        </w:tc>
        <w:tc>
          <w:tcPr>
            <w:tcW w:w="117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630E4E7" w14:textId="7968A1FA" w:rsidR="008652BD" w:rsidRPr="00CA3FD1" w:rsidRDefault="008652BD" w:rsidP="00704DB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b/>
                <w:szCs w:val="22"/>
              </w:rPr>
            </w:pPr>
          </w:p>
        </w:tc>
      </w:tr>
      <w:tr w:rsidR="00CA3FD1" w:rsidRPr="00CA3FD1" w14:paraId="2FE15940" w14:textId="77777777" w:rsidTr="008652BD">
        <w:trPr>
          <w:trHeight w:val="104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03CC1E7" w14:textId="77777777" w:rsidR="008652BD" w:rsidRPr="00CA3FD1" w:rsidRDefault="008652BD" w:rsidP="00704D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  <w:r w:rsidRPr="00CA3FD1">
              <w:rPr>
                <w:rFonts w:ascii="Times New Roman" w:hAnsi="Times New Roman"/>
                <w:b/>
                <w:bCs/>
                <w:szCs w:val="22"/>
              </w:rPr>
              <w:t>Lp.</w:t>
            </w:r>
          </w:p>
        </w:tc>
        <w:tc>
          <w:tcPr>
            <w:tcW w:w="808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5E7A2D7" w14:textId="77777777" w:rsidR="008652BD" w:rsidRPr="00CA3FD1" w:rsidRDefault="008652BD" w:rsidP="00704DB4">
            <w:pPr>
              <w:keepNext/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b/>
                <w:bCs/>
                <w:szCs w:val="22"/>
              </w:rPr>
            </w:pPr>
            <w:r w:rsidRPr="00CA3FD1">
              <w:rPr>
                <w:rFonts w:ascii="Times New Roman" w:hAnsi="Times New Roman"/>
                <w:b/>
                <w:bCs/>
                <w:szCs w:val="22"/>
              </w:rPr>
              <w:t>OPIS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25F0FD6" w14:textId="7F4A3B9B" w:rsidR="008652BD" w:rsidRPr="00CA3FD1" w:rsidRDefault="008652BD" w:rsidP="00704D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  <w:r w:rsidRPr="00CA3FD1">
              <w:rPr>
                <w:rFonts w:ascii="Times New Roman" w:hAnsi="Times New Roman"/>
                <w:b/>
                <w:bCs/>
                <w:szCs w:val="22"/>
              </w:rPr>
              <w:t>PARAMETRY WYMAGANE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3EF56CA" w14:textId="77777777" w:rsidR="008652BD" w:rsidRPr="00CA3FD1" w:rsidRDefault="008652BD" w:rsidP="00704D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  <w:r w:rsidRPr="00CA3FD1">
              <w:rPr>
                <w:rFonts w:ascii="Times New Roman" w:hAnsi="Times New Roman"/>
                <w:b/>
                <w:bCs/>
                <w:szCs w:val="22"/>
              </w:rPr>
              <w:t>PARAMETRY OFEROWANE</w:t>
            </w:r>
          </w:p>
        </w:tc>
      </w:tr>
      <w:tr w:rsidR="00CA3FD1" w:rsidRPr="00CA3FD1" w14:paraId="06729D29" w14:textId="77777777" w:rsidTr="008652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51"/>
        </w:trPr>
        <w:tc>
          <w:tcPr>
            <w:tcW w:w="709" w:type="dxa"/>
            <w:vAlign w:val="bottom"/>
          </w:tcPr>
          <w:p w14:paraId="7329CC3B" w14:textId="77777777" w:rsidR="008652BD" w:rsidRPr="00CA3FD1" w:rsidRDefault="008652BD" w:rsidP="00704DB4">
            <w:pPr>
              <w:pStyle w:val="Akapitzlist"/>
              <w:numPr>
                <w:ilvl w:val="0"/>
                <w:numId w:val="15"/>
              </w:numPr>
              <w:rPr>
                <w:rFonts w:ascii="Times New Roman" w:hAnsi="Times New Roman"/>
                <w:szCs w:val="22"/>
              </w:rPr>
            </w:pPr>
            <w:r w:rsidRPr="00CA3FD1">
              <w:rPr>
                <w:rFonts w:ascii="Times New Roman" w:hAnsi="Times New Roman"/>
                <w:szCs w:val="22"/>
              </w:rPr>
              <w:t>1.</w:t>
            </w:r>
          </w:p>
        </w:tc>
        <w:tc>
          <w:tcPr>
            <w:tcW w:w="8080" w:type="dxa"/>
            <w:gridSpan w:val="2"/>
          </w:tcPr>
          <w:p w14:paraId="258CE76D" w14:textId="77777777" w:rsidR="008652BD" w:rsidRPr="00CA3FD1" w:rsidRDefault="008652BD" w:rsidP="00704DB4">
            <w:pPr>
              <w:rPr>
                <w:rFonts w:ascii="Times New Roman" w:hAnsi="Times New Roman"/>
                <w:szCs w:val="22"/>
              </w:rPr>
            </w:pPr>
            <w:r w:rsidRPr="00CA3FD1">
              <w:rPr>
                <w:rFonts w:ascii="Times New Roman" w:hAnsi="Times New Roman"/>
                <w:szCs w:val="22"/>
              </w:rPr>
              <w:t>Wymiary całkowite:</w:t>
            </w:r>
          </w:p>
          <w:p w14:paraId="2996FAF8" w14:textId="77777777" w:rsidR="008652BD" w:rsidRPr="00CA3FD1" w:rsidRDefault="008652BD" w:rsidP="00704DB4">
            <w:pPr>
              <w:rPr>
                <w:rFonts w:ascii="Times New Roman" w:hAnsi="Times New Roman"/>
                <w:szCs w:val="22"/>
              </w:rPr>
            </w:pPr>
            <w:r w:rsidRPr="00CA3FD1">
              <w:rPr>
                <w:rFonts w:ascii="Times New Roman" w:hAnsi="Times New Roman"/>
                <w:szCs w:val="22"/>
              </w:rPr>
              <w:t>- Długość poniżej 2200mm</w:t>
            </w:r>
          </w:p>
          <w:p w14:paraId="2026C2AE" w14:textId="77777777" w:rsidR="008652BD" w:rsidRPr="00CA3FD1" w:rsidRDefault="008652BD" w:rsidP="00704DB4">
            <w:pPr>
              <w:rPr>
                <w:rFonts w:ascii="Times New Roman" w:hAnsi="Times New Roman"/>
                <w:szCs w:val="22"/>
              </w:rPr>
            </w:pPr>
            <w:r w:rsidRPr="00CA3FD1">
              <w:rPr>
                <w:rFonts w:ascii="Times New Roman" w:hAnsi="Times New Roman"/>
                <w:szCs w:val="22"/>
              </w:rPr>
              <w:t>- Szerokość poniżej 1000mm</w:t>
            </w:r>
          </w:p>
        </w:tc>
        <w:tc>
          <w:tcPr>
            <w:tcW w:w="3118" w:type="dxa"/>
          </w:tcPr>
          <w:p w14:paraId="0A0744BD" w14:textId="77777777" w:rsidR="008652BD" w:rsidRPr="00CA3FD1" w:rsidRDefault="008652BD" w:rsidP="00704DB4">
            <w:pPr>
              <w:jc w:val="center"/>
              <w:rPr>
                <w:rFonts w:ascii="Times New Roman" w:hAnsi="Times New Roman"/>
                <w:szCs w:val="22"/>
              </w:rPr>
            </w:pPr>
            <w:r w:rsidRPr="00CA3FD1">
              <w:rPr>
                <w:rFonts w:ascii="Times New Roman" w:hAnsi="Times New Roman"/>
                <w:szCs w:val="22"/>
              </w:rPr>
              <w:t>Tak, podać</w:t>
            </w:r>
          </w:p>
        </w:tc>
        <w:tc>
          <w:tcPr>
            <w:tcW w:w="2977" w:type="dxa"/>
          </w:tcPr>
          <w:p w14:paraId="53E4AAA0" w14:textId="77777777" w:rsidR="008652BD" w:rsidRPr="00CA3FD1" w:rsidRDefault="008652BD" w:rsidP="00704DB4">
            <w:pPr>
              <w:rPr>
                <w:rFonts w:ascii="Times New Roman" w:hAnsi="Times New Roman"/>
                <w:szCs w:val="22"/>
              </w:rPr>
            </w:pPr>
          </w:p>
        </w:tc>
      </w:tr>
      <w:tr w:rsidR="00CA3FD1" w:rsidRPr="00CA3FD1" w14:paraId="4F43BC66" w14:textId="77777777" w:rsidTr="008652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51"/>
        </w:trPr>
        <w:tc>
          <w:tcPr>
            <w:tcW w:w="709" w:type="dxa"/>
            <w:vAlign w:val="bottom"/>
          </w:tcPr>
          <w:p w14:paraId="7603E9FC" w14:textId="77777777" w:rsidR="008652BD" w:rsidRPr="00CA3FD1" w:rsidRDefault="008652BD" w:rsidP="00704DB4">
            <w:pPr>
              <w:pStyle w:val="Akapitzlist"/>
              <w:numPr>
                <w:ilvl w:val="0"/>
                <w:numId w:val="15"/>
              </w:numPr>
              <w:jc w:val="right"/>
              <w:rPr>
                <w:rFonts w:ascii="Times New Roman" w:hAnsi="Times New Roman"/>
                <w:szCs w:val="22"/>
              </w:rPr>
            </w:pPr>
            <w:r w:rsidRPr="00CA3FD1">
              <w:rPr>
                <w:rFonts w:ascii="Times New Roman" w:hAnsi="Times New Roman"/>
                <w:szCs w:val="22"/>
              </w:rPr>
              <w:t xml:space="preserve">2. </w:t>
            </w:r>
          </w:p>
        </w:tc>
        <w:tc>
          <w:tcPr>
            <w:tcW w:w="8080" w:type="dxa"/>
            <w:gridSpan w:val="2"/>
          </w:tcPr>
          <w:p w14:paraId="0F345C50" w14:textId="7A41079A" w:rsidR="008652BD" w:rsidRPr="00CA3FD1" w:rsidRDefault="008652BD" w:rsidP="00704DB4">
            <w:pPr>
              <w:rPr>
                <w:rFonts w:ascii="Times New Roman" w:hAnsi="Times New Roman"/>
                <w:szCs w:val="22"/>
              </w:rPr>
            </w:pPr>
            <w:r w:rsidRPr="00CA3FD1">
              <w:rPr>
                <w:rFonts w:ascii="Times New Roman" w:hAnsi="Times New Roman"/>
                <w:szCs w:val="22"/>
              </w:rPr>
              <w:t>Wymiary leża min. 2000mm x 900mm  wraz z funkcją przedłużania leża min. 150 mm</w:t>
            </w:r>
            <w:r w:rsidR="003C07CC" w:rsidRPr="00CA3FD1">
              <w:rPr>
                <w:rFonts w:ascii="Times New Roman" w:hAnsi="Times New Roman"/>
                <w:szCs w:val="22"/>
              </w:rPr>
              <w:t xml:space="preserve"> </w:t>
            </w:r>
            <w:r w:rsidRPr="00CA3FD1">
              <w:rPr>
                <w:rFonts w:ascii="Times New Roman" w:hAnsi="Times New Roman"/>
                <w:szCs w:val="22"/>
              </w:rPr>
              <w:t xml:space="preserve">za pomocą mechanizmów samozatrzaskowych. Panel podpierający materac, wypełniający przestrzeń powstałą po przedłużeniu leża. </w:t>
            </w:r>
          </w:p>
          <w:p w14:paraId="66C634F6" w14:textId="77777777" w:rsidR="008652BD" w:rsidRPr="00CA3FD1" w:rsidRDefault="008652BD" w:rsidP="00704DB4">
            <w:pPr>
              <w:rPr>
                <w:rFonts w:ascii="Times New Roman" w:hAnsi="Times New Roman"/>
                <w:szCs w:val="22"/>
              </w:rPr>
            </w:pPr>
            <w:r w:rsidRPr="00CA3FD1">
              <w:rPr>
                <w:rFonts w:ascii="Times New Roman" w:hAnsi="Times New Roman"/>
                <w:szCs w:val="22"/>
              </w:rPr>
              <w:t>Nie dopuszcza się przedłużenia leża blokowanego za pomocą śrub.</w:t>
            </w:r>
          </w:p>
        </w:tc>
        <w:tc>
          <w:tcPr>
            <w:tcW w:w="3118" w:type="dxa"/>
          </w:tcPr>
          <w:p w14:paraId="5CEAC1A5" w14:textId="77777777" w:rsidR="008652BD" w:rsidRPr="00CA3FD1" w:rsidRDefault="008652BD" w:rsidP="00704DB4">
            <w:pPr>
              <w:jc w:val="center"/>
              <w:rPr>
                <w:rFonts w:ascii="Times New Roman" w:hAnsi="Times New Roman"/>
                <w:szCs w:val="22"/>
              </w:rPr>
            </w:pPr>
            <w:r w:rsidRPr="00CA3FD1">
              <w:rPr>
                <w:rFonts w:ascii="Times New Roman" w:hAnsi="Times New Roman"/>
                <w:szCs w:val="22"/>
              </w:rPr>
              <w:t>Tak, podać</w:t>
            </w:r>
          </w:p>
        </w:tc>
        <w:tc>
          <w:tcPr>
            <w:tcW w:w="2977" w:type="dxa"/>
          </w:tcPr>
          <w:p w14:paraId="3513AF95" w14:textId="77777777" w:rsidR="008652BD" w:rsidRPr="00CA3FD1" w:rsidRDefault="008652BD" w:rsidP="00704DB4">
            <w:pPr>
              <w:rPr>
                <w:rFonts w:ascii="Times New Roman" w:hAnsi="Times New Roman"/>
                <w:szCs w:val="22"/>
              </w:rPr>
            </w:pPr>
          </w:p>
        </w:tc>
      </w:tr>
      <w:tr w:rsidR="00CA3FD1" w:rsidRPr="00CA3FD1" w14:paraId="60FDC94E" w14:textId="77777777" w:rsidTr="008652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51"/>
        </w:trPr>
        <w:tc>
          <w:tcPr>
            <w:tcW w:w="709" w:type="dxa"/>
            <w:vAlign w:val="bottom"/>
          </w:tcPr>
          <w:p w14:paraId="749F63A7" w14:textId="77777777" w:rsidR="008652BD" w:rsidRPr="00CA3FD1" w:rsidRDefault="008652BD" w:rsidP="00704DB4">
            <w:pPr>
              <w:numPr>
                <w:ilvl w:val="0"/>
                <w:numId w:val="15"/>
              </w:numPr>
              <w:jc w:val="right"/>
              <w:rPr>
                <w:rFonts w:ascii="Times New Roman" w:hAnsi="Times New Roman"/>
                <w:szCs w:val="22"/>
              </w:rPr>
            </w:pPr>
          </w:p>
        </w:tc>
        <w:tc>
          <w:tcPr>
            <w:tcW w:w="8080" w:type="dxa"/>
            <w:gridSpan w:val="2"/>
          </w:tcPr>
          <w:p w14:paraId="21BEEC44" w14:textId="77777777" w:rsidR="008652BD" w:rsidRPr="00CA3FD1" w:rsidRDefault="008652BD" w:rsidP="00704DB4">
            <w:pPr>
              <w:rPr>
                <w:rFonts w:ascii="Times New Roman" w:hAnsi="Times New Roman"/>
                <w:szCs w:val="22"/>
              </w:rPr>
            </w:pPr>
            <w:r w:rsidRPr="00CA3FD1">
              <w:rPr>
                <w:rFonts w:ascii="Times New Roman" w:hAnsi="Times New Roman"/>
                <w:szCs w:val="22"/>
              </w:rPr>
              <w:t>Długość podstawy łóżka 160 cm (+/- 2cm) szerokość podstawy łóżka 80 cm (+/- 2cm) dla zapewnienia   maksymalnej stabilności leża w każdym jego położeniu</w:t>
            </w:r>
          </w:p>
        </w:tc>
        <w:tc>
          <w:tcPr>
            <w:tcW w:w="3118" w:type="dxa"/>
          </w:tcPr>
          <w:p w14:paraId="347AA413" w14:textId="77777777" w:rsidR="008652BD" w:rsidRPr="00CA3FD1" w:rsidRDefault="008652BD" w:rsidP="00704DB4">
            <w:pPr>
              <w:jc w:val="center"/>
              <w:rPr>
                <w:rFonts w:ascii="Times New Roman" w:hAnsi="Times New Roman"/>
                <w:szCs w:val="22"/>
              </w:rPr>
            </w:pPr>
            <w:r w:rsidRPr="00CA3FD1">
              <w:rPr>
                <w:rFonts w:ascii="Times New Roman" w:hAnsi="Times New Roman"/>
                <w:szCs w:val="22"/>
              </w:rPr>
              <w:t>Tak, podać</w:t>
            </w:r>
          </w:p>
        </w:tc>
        <w:tc>
          <w:tcPr>
            <w:tcW w:w="2977" w:type="dxa"/>
          </w:tcPr>
          <w:p w14:paraId="5FF54FA8" w14:textId="77777777" w:rsidR="008652BD" w:rsidRPr="00CA3FD1" w:rsidRDefault="008652BD" w:rsidP="00704DB4">
            <w:pPr>
              <w:rPr>
                <w:rFonts w:ascii="Times New Roman" w:hAnsi="Times New Roman"/>
                <w:szCs w:val="22"/>
              </w:rPr>
            </w:pPr>
          </w:p>
        </w:tc>
      </w:tr>
      <w:tr w:rsidR="00CA3FD1" w:rsidRPr="00CA3FD1" w14:paraId="370F1B7A" w14:textId="77777777" w:rsidTr="008652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51"/>
        </w:trPr>
        <w:tc>
          <w:tcPr>
            <w:tcW w:w="709" w:type="dxa"/>
            <w:vAlign w:val="bottom"/>
          </w:tcPr>
          <w:p w14:paraId="0320970C" w14:textId="77777777" w:rsidR="008652BD" w:rsidRPr="00CA3FD1" w:rsidRDefault="008652BD" w:rsidP="00704DB4">
            <w:pPr>
              <w:numPr>
                <w:ilvl w:val="0"/>
                <w:numId w:val="15"/>
              </w:numPr>
              <w:jc w:val="right"/>
              <w:rPr>
                <w:rFonts w:ascii="Times New Roman" w:hAnsi="Times New Roman"/>
                <w:szCs w:val="22"/>
              </w:rPr>
            </w:pPr>
          </w:p>
        </w:tc>
        <w:tc>
          <w:tcPr>
            <w:tcW w:w="8080" w:type="dxa"/>
            <w:gridSpan w:val="2"/>
          </w:tcPr>
          <w:p w14:paraId="144F5571" w14:textId="77777777" w:rsidR="008652BD" w:rsidRPr="00CA3FD1" w:rsidRDefault="008652BD" w:rsidP="00704DB4">
            <w:pPr>
              <w:rPr>
                <w:rFonts w:ascii="Times New Roman" w:hAnsi="Times New Roman"/>
                <w:szCs w:val="22"/>
              </w:rPr>
            </w:pPr>
            <w:r w:rsidRPr="00CA3FD1">
              <w:rPr>
                <w:rFonts w:ascii="Times New Roman" w:hAnsi="Times New Roman"/>
                <w:szCs w:val="22"/>
              </w:rPr>
              <w:t xml:space="preserve">Regulacja elektryczna wysokości leża, w zakresie 350 mm do 750 mm (+/- 20mm), gwarantująca bezpieczne opuszczanie łóżka i zapobiegająca „zeskakiwaniu z łóżka” /nie dotykaniu pełnymi stopami podłogi podczas opuszczania łóżka/. </w:t>
            </w:r>
          </w:p>
        </w:tc>
        <w:tc>
          <w:tcPr>
            <w:tcW w:w="3118" w:type="dxa"/>
          </w:tcPr>
          <w:p w14:paraId="428D9EBA" w14:textId="77777777" w:rsidR="008652BD" w:rsidRPr="00CA3FD1" w:rsidRDefault="008652BD" w:rsidP="00704DB4">
            <w:pPr>
              <w:jc w:val="center"/>
              <w:rPr>
                <w:rFonts w:ascii="Times New Roman" w:hAnsi="Times New Roman"/>
                <w:szCs w:val="22"/>
              </w:rPr>
            </w:pPr>
            <w:r w:rsidRPr="00CA3FD1">
              <w:rPr>
                <w:rFonts w:ascii="Times New Roman" w:hAnsi="Times New Roman"/>
                <w:szCs w:val="22"/>
              </w:rPr>
              <w:t>Tak, podać</w:t>
            </w:r>
          </w:p>
        </w:tc>
        <w:tc>
          <w:tcPr>
            <w:tcW w:w="2977" w:type="dxa"/>
          </w:tcPr>
          <w:p w14:paraId="4E0F2BC6" w14:textId="77777777" w:rsidR="008652BD" w:rsidRPr="00CA3FD1" w:rsidRDefault="008652BD" w:rsidP="00704DB4">
            <w:pPr>
              <w:rPr>
                <w:rFonts w:ascii="Times New Roman" w:hAnsi="Times New Roman"/>
                <w:szCs w:val="22"/>
              </w:rPr>
            </w:pPr>
          </w:p>
        </w:tc>
      </w:tr>
      <w:tr w:rsidR="00CA3FD1" w:rsidRPr="00CA3FD1" w14:paraId="52799C55" w14:textId="77777777" w:rsidTr="008652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51"/>
        </w:trPr>
        <w:tc>
          <w:tcPr>
            <w:tcW w:w="709" w:type="dxa"/>
            <w:vAlign w:val="bottom"/>
          </w:tcPr>
          <w:p w14:paraId="599DFB46" w14:textId="77777777" w:rsidR="008652BD" w:rsidRPr="00CA3FD1" w:rsidRDefault="008652BD" w:rsidP="00704DB4">
            <w:pPr>
              <w:numPr>
                <w:ilvl w:val="0"/>
                <w:numId w:val="15"/>
              </w:numPr>
              <w:jc w:val="right"/>
              <w:rPr>
                <w:rFonts w:ascii="Times New Roman" w:hAnsi="Times New Roman"/>
                <w:szCs w:val="22"/>
              </w:rPr>
            </w:pPr>
          </w:p>
        </w:tc>
        <w:tc>
          <w:tcPr>
            <w:tcW w:w="8080" w:type="dxa"/>
            <w:gridSpan w:val="2"/>
          </w:tcPr>
          <w:p w14:paraId="1CBD921C" w14:textId="77777777" w:rsidR="008652BD" w:rsidRPr="00CA3FD1" w:rsidRDefault="008652BD" w:rsidP="00704DB4">
            <w:pPr>
              <w:rPr>
                <w:rFonts w:ascii="Times New Roman" w:hAnsi="Times New Roman"/>
                <w:szCs w:val="22"/>
              </w:rPr>
            </w:pPr>
            <w:r w:rsidRPr="00CA3FD1">
              <w:rPr>
                <w:rFonts w:ascii="Times New Roman" w:hAnsi="Times New Roman"/>
                <w:szCs w:val="22"/>
              </w:rPr>
              <w:t>Regulacja elektryczna pleców min 70</w:t>
            </w:r>
            <w:r w:rsidRPr="00CA3FD1">
              <w:rPr>
                <w:rFonts w:ascii="Times New Roman" w:hAnsi="Times New Roman"/>
                <w:szCs w:val="22"/>
              </w:rPr>
              <w:sym w:font="Symbol" w:char="F0B0"/>
            </w:r>
            <w:r w:rsidRPr="00CA3FD1">
              <w:rPr>
                <w:rFonts w:ascii="Times New Roman" w:hAnsi="Times New Roman"/>
                <w:szCs w:val="22"/>
              </w:rPr>
              <w:t xml:space="preserve">  oraz regulacja elektryczna uda min 35</w:t>
            </w:r>
            <w:r w:rsidRPr="00CA3FD1">
              <w:rPr>
                <w:rFonts w:ascii="Times New Roman" w:hAnsi="Times New Roman"/>
                <w:szCs w:val="22"/>
              </w:rPr>
              <w:sym w:font="Symbol" w:char="F0B0"/>
            </w:r>
          </w:p>
          <w:p w14:paraId="2F9B024E" w14:textId="77777777" w:rsidR="008652BD" w:rsidRPr="00CA3FD1" w:rsidRDefault="008652BD" w:rsidP="00704DB4">
            <w:pPr>
              <w:rPr>
                <w:rFonts w:ascii="Times New Roman" w:hAnsi="Times New Roman"/>
                <w:szCs w:val="22"/>
              </w:rPr>
            </w:pPr>
            <w:r w:rsidRPr="00CA3FD1">
              <w:rPr>
                <w:rFonts w:ascii="Times New Roman" w:hAnsi="Times New Roman"/>
                <w:szCs w:val="22"/>
              </w:rPr>
              <w:t xml:space="preserve">Segment podudzia regulowany mechanicznie za pomocą </w:t>
            </w:r>
            <w:proofErr w:type="spellStart"/>
            <w:r w:rsidRPr="00CA3FD1">
              <w:rPr>
                <w:rFonts w:ascii="Times New Roman" w:hAnsi="Times New Roman"/>
                <w:szCs w:val="22"/>
              </w:rPr>
              <w:t>rastomatów</w:t>
            </w:r>
            <w:proofErr w:type="spellEnd"/>
            <w:r w:rsidRPr="00CA3FD1">
              <w:rPr>
                <w:rFonts w:ascii="Times New Roman" w:hAnsi="Times New Roman"/>
                <w:szCs w:val="22"/>
              </w:rPr>
              <w:t xml:space="preserve">. </w:t>
            </w:r>
          </w:p>
        </w:tc>
        <w:tc>
          <w:tcPr>
            <w:tcW w:w="3118" w:type="dxa"/>
          </w:tcPr>
          <w:p w14:paraId="68B444C6" w14:textId="77777777" w:rsidR="008652BD" w:rsidRPr="00CA3FD1" w:rsidRDefault="008652BD" w:rsidP="00704DB4">
            <w:pPr>
              <w:jc w:val="center"/>
              <w:rPr>
                <w:rFonts w:ascii="Times New Roman" w:hAnsi="Times New Roman"/>
                <w:szCs w:val="22"/>
              </w:rPr>
            </w:pPr>
            <w:r w:rsidRPr="00CA3FD1">
              <w:rPr>
                <w:rFonts w:ascii="Times New Roman" w:hAnsi="Times New Roman"/>
                <w:szCs w:val="22"/>
              </w:rPr>
              <w:t>Tak, podać</w:t>
            </w:r>
          </w:p>
        </w:tc>
        <w:tc>
          <w:tcPr>
            <w:tcW w:w="2977" w:type="dxa"/>
          </w:tcPr>
          <w:p w14:paraId="66BF42FC" w14:textId="77777777" w:rsidR="008652BD" w:rsidRPr="00CA3FD1" w:rsidRDefault="008652BD" w:rsidP="00704DB4">
            <w:pPr>
              <w:rPr>
                <w:rFonts w:ascii="Times New Roman" w:hAnsi="Times New Roman"/>
                <w:szCs w:val="22"/>
              </w:rPr>
            </w:pPr>
          </w:p>
        </w:tc>
      </w:tr>
      <w:tr w:rsidR="00CA3FD1" w:rsidRPr="00CA3FD1" w14:paraId="35C10F7C" w14:textId="77777777" w:rsidTr="008652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51"/>
        </w:trPr>
        <w:tc>
          <w:tcPr>
            <w:tcW w:w="709" w:type="dxa"/>
            <w:vAlign w:val="bottom"/>
          </w:tcPr>
          <w:p w14:paraId="1E6F3A1B" w14:textId="77777777" w:rsidR="008652BD" w:rsidRPr="00CA3FD1" w:rsidRDefault="008652BD" w:rsidP="00704DB4">
            <w:pPr>
              <w:numPr>
                <w:ilvl w:val="0"/>
                <w:numId w:val="15"/>
              </w:numPr>
              <w:jc w:val="right"/>
              <w:rPr>
                <w:rFonts w:ascii="Times New Roman" w:hAnsi="Times New Roman"/>
                <w:szCs w:val="22"/>
              </w:rPr>
            </w:pPr>
          </w:p>
        </w:tc>
        <w:tc>
          <w:tcPr>
            <w:tcW w:w="8080" w:type="dxa"/>
            <w:gridSpan w:val="2"/>
          </w:tcPr>
          <w:p w14:paraId="2C14CD64" w14:textId="77777777" w:rsidR="008652BD" w:rsidRPr="00CA3FD1" w:rsidRDefault="008652BD" w:rsidP="00704DB4">
            <w:pPr>
              <w:rPr>
                <w:rFonts w:ascii="Times New Roman" w:hAnsi="Times New Roman"/>
                <w:szCs w:val="22"/>
              </w:rPr>
            </w:pPr>
            <w:r w:rsidRPr="00CA3FD1">
              <w:rPr>
                <w:rFonts w:ascii="Times New Roman" w:hAnsi="Times New Roman"/>
                <w:szCs w:val="22"/>
              </w:rPr>
              <w:t xml:space="preserve">Regulacja elektryczna pozycji </w:t>
            </w:r>
            <w:proofErr w:type="spellStart"/>
            <w:r w:rsidRPr="00CA3FD1">
              <w:rPr>
                <w:rFonts w:ascii="Times New Roman" w:hAnsi="Times New Roman"/>
                <w:szCs w:val="22"/>
              </w:rPr>
              <w:t>Trendelenburga</w:t>
            </w:r>
            <w:proofErr w:type="spellEnd"/>
            <w:r w:rsidRPr="00CA3FD1">
              <w:rPr>
                <w:rFonts w:ascii="Times New Roman" w:hAnsi="Times New Roman"/>
                <w:szCs w:val="22"/>
              </w:rPr>
              <w:t xml:space="preserve"> i </w:t>
            </w:r>
            <w:proofErr w:type="spellStart"/>
            <w:r w:rsidRPr="00CA3FD1">
              <w:rPr>
                <w:rFonts w:ascii="Times New Roman" w:hAnsi="Times New Roman"/>
                <w:szCs w:val="22"/>
              </w:rPr>
              <w:t>antyTrendelenburga</w:t>
            </w:r>
            <w:proofErr w:type="spellEnd"/>
            <w:r w:rsidRPr="00CA3FD1">
              <w:rPr>
                <w:rFonts w:ascii="Times New Roman" w:hAnsi="Times New Roman"/>
                <w:szCs w:val="22"/>
              </w:rPr>
              <w:t xml:space="preserve"> min. 15</w:t>
            </w:r>
            <w:r w:rsidRPr="00CA3FD1">
              <w:rPr>
                <w:rFonts w:ascii="Times New Roman" w:hAnsi="Times New Roman"/>
                <w:szCs w:val="22"/>
              </w:rPr>
              <w:sym w:font="Symbol" w:char="F0B0"/>
            </w:r>
            <w:r w:rsidRPr="00CA3FD1">
              <w:rPr>
                <w:rFonts w:ascii="Times New Roman" w:hAnsi="Times New Roman"/>
                <w:szCs w:val="22"/>
              </w:rPr>
              <w:t xml:space="preserve">. </w:t>
            </w:r>
          </w:p>
        </w:tc>
        <w:tc>
          <w:tcPr>
            <w:tcW w:w="3118" w:type="dxa"/>
          </w:tcPr>
          <w:p w14:paraId="351835EB" w14:textId="77777777" w:rsidR="008652BD" w:rsidRPr="00CA3FD1" w:rsidRDefault="008652BD" w:rsidP="00704DB4">
            <w:pPr>
              <w:jc w:val="center"/>
              <w:rPr>
                <w:rFonts w:ascii="Times New Roman" w:hAnsi="Times New Roman"/>
                <w:szCs w:val="22"/>
              </w:rPr>
            </w:pPr>
            <w:r w:rsidRPr="00CA3FD1">
              <w:rPr>
                <w:rFonts w:ascii="Times New Roman" w:hAnsi="Times New Roman"/>
                <w:szCs w:val="22"/>
              </w:rPr>
              <w:t>Tak, podać</w:t>
            </w:r>
          </w:p>
        </w:tc>
        <w:tc>
          <w:tcPr>
            <w:tcW w:w="2977" w:type="dxa"/>
          </w:tcPr>
          <w:p w14:paraId="7CD941DF" w14:textId="77777777" w:rsidR="008652BD" w:rsidRPr="00CA3FD1" w:rsidRDefault="008652BD" w:rsidP="00704DB4">
            <w:pPr>
              <w:rPr>
                <w:rFonts w:ascii="Times New Roman" w:hAnsi="Times New Roman"/>
                <w:szCs w:val="22"/>
              </w:rPr>
            </w:pPr>
          </w:p>
        </w:tc>
      </w:tr>
      <w:tr w:rsidR="00CA3FD1" w:rsidRPr="00CA3FD1" w14:paraId="2FC23855" w14:textId="77777777" w:rsidTr="008652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51"/>
        </w:trPr>
        <w:tc>
          <w:tcPr>
            <w:tcW w:w="709" w:type="dxa"/>
            <w:vAlign w:val="bottom"/>
          </w:tcPr>
          <w:p w14:paraId="4A7BCB1B" w14:textId="77777777" w:rsidR="008652BD" w:rsidRPr="00CA3FD1" w:rsidRDefault="008652BD" w:rsidP="00704DB4">
            <w:pPr>
              <w:numPr>
                <w:ilvl w:val="0"/>
                <w:numId w:val="15"/>
              </w:numPr>
              <w:jc w:val="right"/>
              <w:rPr>
                <w:rFonts w:ascii="Times New Roman" w:hAnsi="Times New Roman"/>
                <w:szCs w:val="22"/>
              </w:rPr>
            </w:pPr>
          </w:p>
        </w:tc>
        <w:tc>
          <w:tcPr>
            <w:tcW w:w="8080" w:type="dxa"/>
            <w:gridSpan w:val="2"/>
          </w:tcPr>
          <w:p w14:paraId="0A2BBA75" w14:textId="77777777" w:rsidR="008652BD" w:rsidRPr="00CA3FD1" w:rsidRDefault="008652BD" w:rsidP="00704DB4">
            <w:pPr>
              <w:rPr>
                <w:rFonts w:ascii="Times New Roman" w:hAnsi="Times New Roman"/>
                <w:szCs w:val="22"/>
              </w:rPr>
            </w:pPr>
            <w:r w:rsidRPr="00CA3FD1">
              <w:rPr>
                <w:rFonts w:ascii="Times New Roman" w:hAnsi="Times New Roman"/>
                <w:szCs w:val="22"/>
              </w:rPr>
              <w:t>Elektryczna regulacja:</w:t>
            </w:r>
          </w:p>
          <w:p w14:paraId="4A9CC058" w14:textId="77777777" w:rsidR="008652BD" w:rsidRPr="00CA3FD1" w:rsidRDefault="008652BD" w:rsidP="00704DB4">
            <w:pPr>
              <w:rPr>
                <w:rFonts w:ascii="Times New Roman" w:hAnsi="Times New Roman"/>
                <w:szCs w:val="22"/>
              </w:rPr>
            </w:pPr>
            <w:r w:rsidRPr="00CA3FD1">
              <w:rPr>
                <w:rFonts w:ascii="Times New Roman" w:hAnsi="Times New Roman"/>
                <w:szCs w:val="22"/>
              </w:rPr>
              <w:t xml:space="preserve">wysokości , segmentu pleców , segmentu uda, przechyłów </w:t>
            </w:r>
            <w:proofErr w:type="spellStart"/>
            <w:r w:rsidRPr="00CA3FD1">
              <w:rPr>
                <w:rFonts w:ascii="Times New Roman" w:hAnsi="Times New Roman"/>
                <w:szCs w:val="22"/>
              </w:rPr>
              <w:t>Trendelenburga</w:t>
            </w:r>
            <w:proofErr w:type="spellEnd"/>
            <w:r w:rsidRPr="00CA3FD1">
              <w:rPr>
                <w:rFonts w:ascii="Times New Roman" w:hAnsi="Times New Roman"/>
                <w:szCs w:val="22"/>
              </w:rPr>
              <w:t xml:space="preserve"> i </w:t>
            </w:r>
            <w:proofErr w:type="spellStart"/>
            <w:r w:rsidRPr="00CA3FD1">
              <w:rPr>
                <w:rFonts w:ascii="Times New Roman" w:hAnsi="Times New Roman"/>
                <w:szCs w:val="22"/>
              </w:rPr>
              <w:t>antyTrendelenburga</w:t>
            </w:r>
            <w:proofErr w:type="spellEnd"/>
            <w:r w:rsidRPr="00CA3FD1">
              <w:rPr>
                <w:rFonts w:ascii="Times New Roman" w:hAnsi="Times New Roman"/>
                <w:szCs w:val="22"/>
              </w:rPr>
              <w:t xml:space="preserve"> oraz funkcja </w:t>
            </w:r>
            <w:proofErr w:type="spellStart"/>
            <w:r w:rsidRPr="00CA3FD1">
              <w:rPr>
                <w:rFonts w:ascii="Times New Roman" w:hAnsi="Times New Roman"/>
                <w:szCs w:val="22"/>
              </w:rPr>
              <w:t>autokontur</w:t>
            </w:r>
            <w:proofErr w:type="spellEnd"/>
            <w:r w:rsidRPr="00CA3FD1">
              <w:rPr>
                <w:rFonts w:ascii="Times New Roman" w:hAnsi="Times New Roman"/>
                <w:szCs w:val="22"/>
              </w:rPr>
              <w:t xml:space="preserve">. Wszystkie funkcje sterowane za pomocą jednego pilota. </w:t>
            </w:r>
          </w:p>
          <w:p w14:paraId="7A8BBF64" w14:textId="77777777" w:rsidR="008652BD" w:rsidRPr="00CA3FD1" w:rsidRDefault="008652BD" w:rsidP="00704DB4">
            <w:pPr>
              <w:rPr>
                <w:rFonts w:ascii="Times New Roman" w:hAnsi="Times New Roman"/>
                <w:szCs w:val="22"/>
              </w:rPr>
            </w:pPr>
            <w:r w:rsidRPr="00CA3FD1">
              <w:rPr>
                <w:rFonts w:ascii="Times New Roman" w:hAnsi="Times New Roman"/>
                <w:szCs w:val="22"/>
              </w:rPr>
              <w:t>Pilot z sygnalizacją diodową każdorazowego użycia dostępnych regulacji elektrycznych.</w:t>
            </w:r>
          </w:p>
        </w:tc>
        <w:tc>
          <w:tcPr>
            <w:tcW w:w="3118" w:type="dxa"/>
          </w:tcPr>
          <w:p w14:paraId="5E3A4DD9" w14:textId="77777777" w:rsidR="008652BD" w:rsidRPr="00CA3FD1" w:rsidRDefault="008652BD" w:rsidP="00704DB4">
            <w:pPr>
              <w:jc w:val="center"/>
              <w:rPr>
                <w:rFonts w:ascii="Times New Roman" w:hAnsi="Times New Roman"/>
                <w:szCs w:val="22"/>
              </w:rPr>
            </w:pPr>
            <w:r w:rsidRPr="00CA3FD1">
              <w:rPr>
                <w:rFonts w:ascii="Times New Roman" w:hAnsi="Times New Roman"/>
                <w:szCs w:val="22"/>
              </w:rPr>
              <w:t>Tak</w:t>
            </w:r>
          </w:p>
        </w:tc>
        <w:tc>
          <w:tcPr>
            <w:tcW w:w="2977" w:type="dxa"/>
          </w:tcPr>
          <w:p w14:paraId="7DC954AC" w14:textId="77777777" w:rsidR="008652BD" w:rsidRPr="00CA3FD1" w:rsidRDefault="008652BD" w:rsidP="00704DB4">
            <w:pPr>
              <w:rPr>
                <w:rFonts w:ascii="Times New Roman" w:hAnsi="Times New Roman"/>
                <w:szCs w:val="22"/>
              </w:rPr>
            </w:pPr>
          </w:p>
        </w:tc>
      </w:tr>
      <w:tr w:rsidR="00CA3FD1" w:rsidRPr="00CA3FD1" w14:paraId="7A180099" w14:textId="77777777" w:rsidTr="008652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51"/>
        </w:trPr>
        <w:tc>
          <w:tcPr>
            <w:tcW w:w="709" w:type="dxa"/>
            <w:vAlign w:val="bottom"/>
          </w:tcPr>
          <w:p w14:paraId="48F7D372" w14:textId="77777777" w:rsidR="008652BD" w:rsidRPr="00CA3FD1" w:rsidRDefault="008652BD" w:rsidP="00704DB4">
            <w:pPr>
              <w:numPr>
                <w:ilvl w:val="0"/>
                <w:numId w:val="15"/>
              </w:numPr>
              <w:jc w:val="right"/>
              <w:rPr>
                <w:rFonts w:ascii="Times New Roman" w:hAnsi="Times New Roman"/>
                <w:szCs w:val="22"/>
              </w:rPr>
            </w:pPr>
          </w:p>
        </w:tc>
        <w:tc>
          <w:tcPr>
            <w:tcW w:w="8080" w:type="dxa"/>
            <w:gridSpan w:val="2"/>
          </w:tcPr>
          <w:p w14:paraId="66778997" w14:textId="77777777" w:rsidR="008652BD" w:rsidRPr="00CA3FD1" w:rsidRDefault="008652BD" w:rsidP="00704DB4">
            <w:pPr>
              <w:rPr>
                <w:rFonts w:ascii="Times New Roman" w:hAnsi="Times New Roman"/>
                <w:szCs w:val="22"/>
              </w:rPr>
            </w:pPr>
            <w:r w:rsidRPr="00CA3FD1">
              <w:rPr>
                <w:rFonts w:ascii="Times New Roman" w:hAnsi="Times New Roman"/>
                <w:szCs w:val="22"/>
              </w:rPr>
              <w:t>Regulacja wysokości od najniższej pozycji do najwyższej oraz od najwyższej do najniższej w czasie poniżej 30 sekund</w:t>
            </w:r>
          </w:p>
        </w:tc>
        <w:tc>
          <w:tcPr>
            <w:tcW w:w="3118" w:type="dxa"/>
          </w:tcPr>
          <w:p w14:paraId="12E64325" w14:textId="77777777" w:rsidR="008652BD" w:rsidRPr="00CA3FD1" w:rsidRDefault="008652BD" w:rsidP="00704DB4">
            <w:pPr>
              <w:jc w:val="center"/>
              <w:rPr>
                <w:rFonts w:ascii="Times New Roman" w:hAnsi="Times New Roman"/>
                <w:szCs w:val="22"/>
              </w:rPr>
            </w:pPr>
            <w:r w:rsidRPr="00CA3FD1">
              <w:rPr>
                <w:rFonts w:ascii="Times New Roman" w:hAnsi="Times New Roman"/>
                <w:szCs w:val="22"/>
              </w:rPr>
              <w:t>Tak</w:t>
            </w:r>
          </w:p>
        </w:tc>
        <w:tc>
          <w:tcPr>
            <w:tcW w:w="2977" w:type="dxa"/>
          </w:tcPr>
          <w:p w14:paraId="26AA9B64" w14:textId="77777777" w:rsidR="008652BD" w:rsidRPr="00CA3FD1" w:rsidRDefault="008652BD" w:rsidP="00704DB4">
            <w:pPr>
              <w:rPr>
                <w:rFonts w:ascii="Times New Roman" w:hAnsi="Times New Roman"/>
                <w:szCs w:val="22"/>
              </w:rPr>
            </w:pPr>
          </w:p>
        </w:tc>
      </w:tr>
      <w:tr w:rsidR="00CA3FD1" w:rsidRPr="00CA3FD1" w14:paraId="5E1CEC3A" w14:textId="77777777" w:rsidTr="008652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51"/>
        </w:trPr>
        <w:tc>
          <w:tcPr>
            <w:tcW w:w="709" w:type="dxa"/>
            <w:vAlign w:val="bottom"/>
          </w:tcPr>
          <w:p w14:paraId="05DBF368" w14:textId="77777777" w:rsidR="008652BD" w:rsidRPr="00CA3FD1" w:rsidRDefault="008652BD" w:rsidP="00704DB4">
            <w:pPr>
              <w:numPr>
                <w:ilvl w:val="0"/>
                <w:numId w:val="15"/>
              </w:numPr>
              <w:jc w:val="right"/>
              <w:rPr>
                <w:rFonts w:ascii="Times New Roman" w:hAnsi="Times New Roman"/>
                <w:szCs w:val="22"/>
              </w:rPr>
            </w:pPr>
          </w:p>
        </w:tc>
        <w:tc>
          <w:tcPr>
            <w:tcW w:w="8080" w:type="dxa"/>
            <w:gridSpan w:val="2"/>
          </w:tcPr>
          <w:p w14:paraId="6215A024" w14:textId="77777777" w:rsidR="008652BD" w:rsidRPr="00CA3FD1" w:rsidRDefault="008652BD" w:rsidP="00704DB4">
            <w:pPr>
              <w:rPr>
                <w:rFonts w:ascii="Times New Roman" w:hAnsi="Times New Roman"/>
                <w:szCs w:val="22"/>
              </w:rPr>
            </w:pPr>
            <w:r w:rsidRPr="00CA3FD1">
              <w:rPr>
                <w:rFonts w:ascii="Times New Roman" w:hAnsi="Times New Roman"/>
                <w:szCs w:val="22"/>
              </w:rPr>
              <w:t>Pilot pracujący w 3 trybach:</w:t>
            </w:r>
          </w:p>
          <w:p w14:paraId="72AD6A3B" w14:textId="77777777" w:rsidR="008652BD" w:rsidRPr="00CA3FD1" w:rsidRDefault="008652BD" w:rsidP="00704DB4">
            <w:pPr>
              <w:rPr>
                <w:rFonts w:ascii="Times New Roman" w:hAnsi="Times New Roman"/>
                <w:szCs w:val="22"/>
              </w:rPr>
            </w:pPr>
            <w:r w:rsidRPr="00CA3FD1">
              <w:rPr>
                <w:rFonts w:ascii="Times New Roman" w:hAnsi="Times New Roman"/>
                <w:szCs w:val="22"/>
              </w:rPr>
              <w:t>- Tryb pacjenta (dostępne wszystkie funkcje),</w:t>
            </w:r>
          </w:p>
          <w:p w14:paraId="01D13B85" w14:textId="5789FAE2" w:rsidR="008652BD" w:rsidRPr="00CA3FD1" w:rsidRDefault="008652BD" w:rsidP="00704DB4">
            <w:pPr>
              <w:rPr>
                <w:rFonts w:ascii="Times New Roman" w:hAnsi="Times New Roman"/>
                <w:szCs w:val="22"/>
              </w:rPr>
            </w:pPr>
            <w:r w:rsidRPr="00CA3FD1">
              <w:rPr>
                <w:rFonts w:ascii="Times New Roman" w:hAnsi="Times New Roman"/>
                <w:szCs w:val="22"/>
              </w:rPr>
              <w:t>- Tryb personelu (zablokowana</w:t>
            </w:r>
            <w:r w:rsidR="00890E3C" w:rsidRPr="00CA3FD1">
              <w:rPr>
                <w:rFonts w:ascii="Times New Roman" w:hAnsi="Times New Roman"/>
                <w:szCs w:val="22"/>
              </w:rPr>
              <w:t xml:space="preserve"> </w:t>
            </w:r>
            <w:r w:rsidRPr="00CA3FD1">
              <w:rPr>
                <w:rFonts w:ascii="Times New Roman" w:hAnsi="Times New Roman"/>
                <w:szCs w:val="22"/>
              </w:rPr>
              <w:t>pozycja</w:t>
            </w:r>
            <w:r w:rsidR="00890E3C" w:rsidRPr="00CA3FD1">
              <w:rPr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CA3FD1">
              <w:rPr>
                <w:rFonts w:ascii="Times New Roman" w:hAnsi="Times New Roman"/>
                <w:szCs w:val="22"/>
              </w:rPr>
              <w:t>Trendelenburga</w:t>
            </w:r>
            <w:proofErr w:type="spellEnd"/>
            <w:r w:rsidRPr="00CA3FD1">
              <w:rPr>
                <w:rFonts w:ascii="Times New Roman" w:hAnsi="Times New Roman"/>
                <w:szCs w:val="22"/>
              </w:rPr>
              <w:t>)</w:t>
            </w:r>
          </w:p>
          <w:p w14:paraId="52E507F3" w14:textId="77777777" w:rsidR="008652BD" w:rsidRPr="00CA3FD1" w:rsidRDefault="008652BD" w:rsidP="00704DB4">
            <w:pPr>
              <w:rPr>
                <w:rFonts w:ascii="Times New Roman" w:hAnsi="Times New Roman"/>
                <w:szCs w:val="22"/>
              </w:rPr>
            </w:pPr>
            <w:r w:rsidRPr="00CA3FD1">
              <w:rPr>
                <w:rFonts w:ascii="Times New Roman" w:hAnsi="Times New Roman"/>
                <w:szCs w:val="22"/>
              </w:rPr>
              <w:t>- Tryb blokady wszystkich funkcji</w:t>
            </w:r>
          </w:p>
          <w:p w14:paraId="376EDCAE" w14:textId="77777777" w:rsidR="008652BD" w:rsidRPr="00CA3FD1" w:rsidRDefault="008652BD" w:rsidP="00704DB4">
            <w:pPr>
              <w:rPr>
                <w:rFonts w:ascii="Times New Roman" w:hAnsi="Times New Roman"/>
                <w:szCs w:val="22"/>
              </w:rPr>
            </w:pPr>
          </w:p>
          <w:p w14:paraId="3314E32B" w14:textId="6A7AAC16" w:rsidR="008652BD" w:rsidRPr="00CA3FD1" w:rsidRDefault="008652BD" w:rsidP="00704DB4">
            <w:pPr>
              <w:rPr>
                <w:rFonts w:ascii="Times New Roman" w:hAnsi="Times New Roman"/>
                <w:szCs w:val="22"/>
              </w:rPr>
            </w:pPr>
            <w:r w:rsidRPr="00CA3FD1">
              <w:rPr>
                <w:rFonts w:ascii="Times New Roman" w:hAnsi="Times New Roman"/>
                <w:szCs w:val="22"/>
              </w:rPr>
              <w:t>Diodowy wskaźnik trybu pilota</w:t>
            </w:r>
            <w:r w:rsidR="00890E3C" w:rsidRPr="00CA3FD1">
              <w:rPr>
                <w:rFonts w:ascii="Times New Roman" w:hAnsi="Times New Roman"/>
                <w:szCs w:val="22"/>
              </w:rPr>
              <w:t xml:space="preserve"> </w:t>
            </w:r>
            <w:r w:rsidRPr="00CA3FD1">
              <w:rPr>
                <w:rFonts w:ascii="Times New Roman" w:hAnsi="Times New Roman"/>
                <w:szCs w:val="22"/>
              </w:rPr>
              <w:t>umieszczony na pilocie informujący o wybranym trybie poprzez zmianę koloru.</w:t>
            </w:r>
            <w:r w:rsidR="00890E3C" w:rsidRPr="00CA3FD1">
              <w:rPr>
                <w:rFonts w:ascii="Times New Roman" w:hAnsi="Times New Roman"/>
                <w:szCs w:val="22"/>
              </w:rPr>
              <w:t xml:space="preserve"> </w:t>
            </w:r>
            <w:r w:rsidRPr="00CA3FD1">
              <w:rPr>
                <w:rFonts w:ascii="Times New Roman" w:hAnsi="Times New Roman"/>
                <w:szCs w:val="22"/>
              </w:rPr>
              <w:t>Pilot blokowany za pomocą dedykowanego kluczyka.</w:t>
            </w:r>
          </w:p>
        </w:tc>
        <w:tc>
          <w:tcPr>
            <w:tcW w:w="3118" w:type="dxa"/>
          </w:tcPr>
          <w:p w14:paraId="435BA7F0" w14:textId="77777777" w:rsidR="008652BD" w:rsidRPr="00CA3FD1" w:rsidRDefault="008652BD" w:rsidP="00704DB4">
            <w:pPr>
              <w:jc w:val="center"/>
              <w:rPr>
                <w:rFonts w:ascii="Times New Roman" w:hAnsi="Times New Roman"/>
                <w:szCs w:val="22"/>
              </w:rPr>
            </w:pPr>
            <w:r w:rsidRPr="00CA3FD1">
              <w:rPr>
                <w:rFonts w:ascii="Times New Roman" w:hAnsi="Times New Roman"/>
                <w:szCs w:val="22"/>
              </w:rPr>
              <w:t>Tak</w:t>
            </w:r>
          </w:p>
        </w:tc>
        <w:tc>
          <w:tcPr>
            <w:tcW w:w="2977" w:type="dxa"/>
          </w:tcPr>
          <w:p w14:paraId="2E466852" w14:textId="77777777" w:rsidR="008652BD" w:rsidRPr="00CA3FD1" w:rsidRDefault="008652BD" w:rsidP="00704DB4">
            <w:pPr>
              <w:rPr>
                <w:rFonts w:ascii="Times New Roman" w:hAnsi="Times New Roman"/>
                <w:szCs w:val="22"/>
              </w:rPr>
            </w:pPr>
          </w:p>
        </w:tc>
      </w:tr>
      <w:tr w:rsidR="00CA3FD1" w:rsidRPr="00CA3FD1" w14:paraId="06CC6C50" w14:textId="77777777" w:rsidTr="008652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51"/>
        </w:trPr>
        <w:tc>
          <w:tcPr>
            <w:tcW w:w="709" w:type="dxa"/>
            <w:vAlign w:val="bottom"/>
          </w:tcPr>
          <w:p w14:paraId="169F5021" w14:textId="77777777" w:rsidR="008652BD" w:rsidRPr="00CA3FD1" w:rsidRDefault="008652BD" w:rsidP="00704DB4">
            <w:pPr>
              <w:numPr>
                <w:ilvl w:val="0"/>
                <w:numId w:val="15"/>
              </w:numPr>
              <w:jc w:val="right"/>
              <w:rPr>
                <w:rFonts w:ascii="Times New Roman" w:hAnsi="Times New Roman"/>
                <w:szCs w:val="22"/>
              </w:rPr>
            </w:pPr>
          </w:p>
        </w:tc>
        <w:tc>
          <w:tcPr>
            <w:tcW w:w="8080" w:type="dxa"/>
            <w:gridSpan w:val="2"/>
          </w:tcPr>
          <w:p w14:paraId="78D1BA68" w14:textId="77777777" w:rsidR="008652BD" w:rsidRPr="00CA3FD1" w:rsidRDefault="008652BD" w:rsidP="00704DB4">
            <w:pPr>
              <w:rPr>
                <w:rFonts w:ascii="Times New Roman" w:hAnsi="Times New Roman"/>
                <w:szCs w:val="22"/>
              </w:rPr>
            </w:pPr>
            <w:r w:rsidRPr="00CA3FD1">
              <w:rPr>
                <w:rFonts w:ascii="Times New Roman" w:hAnsi="Times New Roman"/>
                <w:szCs w:val="22"/>
              </w:rPr>
              <w:t xml:space="preserve">Graficzna informacja na pilocie o lokalizacji dźwigni CPR. </w:t>
            </w:r>
          </w:p>
        </w:tc>
        <w:tc>
          <w:tcPr>
            <w:tcW w:w="3118" w:type="dxa"/>
          </w:tcPr>
          <w:p w14:paraId="20E91F5E" w14:textId="77777777" w:rsidR="008652BD" w:rsidRPr="00CA3FD1" w:rsidRDefault="008652BD" w:rsidP="00704DB4">
            <w:pPr>
              <w:jc w:val="center"/>
              <w:rPr>
                <w:rFonts w:ascii="Times New Roman" w:hAnsi="Times New Roman"/>
                <w:szCs w:val="22"/>
              </w:rPr>
            </w:pPr>
            <w:r w:rsidRPr="00CA3FD1">
              <w:rPr>
                <w:rFonts w:ascii="Times New Roman" w:hAnsi="Times New Roman"/>
                <w:szCs w:val="22"/>
              </w:rPr>
              <w:t>Tak</w:t>
            </w:r>
          </w:p>
        </w:tc>
        <w:tc>
          <w:tcPr>
            <w:tcW w:w="2977" w:type="dxa"/>
          </w:tcPr>
          <w:p w14:paraId="2A652F18" w14:textId="77777777" w:rsidR="008652BD" w:rsidRPr="00CA3FD1" w:rsidRDefault="008652BD" w:rsidP="00704DB4">
            <w:pPr>
              <w:rPr>
                <w:rFonts w:ascii="Times New Roman" w:hAnsi="Times New Roman"/>
                <w:szCs w:val="22"/>
              </w:rPr>
            </w:pPr>
          </w:p>
        </w:tc>
      </w:tr>
      <w:tr w:rsidR="00CA3FD1" w:rsidRPr="00CA3FD1" w14:paraId="225F6ACB" w14:textId="77777777" w:rsidTr="008652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51"/>
        </w:trPr>
        <w:tc>
          <w:tcPr>
            <w:tcW w:w="709" w:type="dxa"/>
            <w:vAlign w:val="bottom"/>
          </w:tcPr>
          <w:p w14:paraId="6B63DC34" w14:textId="77777777" w:rsidR="008652BD" w:rsidRPr="00CA3FD1" w:rsidRDefault="008652BD" w:rsidP="00704DB4">
            <w:pPr>
              <w:numPr>
                <w:ilvl w:val="0"/>
                <w:numId w:val="15"/>
              </w:numPr>
              <w:jc w:val="right"/>
              <w:rPr>
                <w:rFonts w:ascii="Times New Roman" w:hAnsi="Times New Roman"/>
                <w:szCs w:val="22"/>
              </w:rPr>
            </w:pPr>
          </w:p>
        </w:tc>
        <w:tc>
          <w:tcPr>
            <w:tcW w:w="8080" w:type="dxa"/>
            <w:gridSpan w:val="2"/>
          </w:tcPr>
          <w:p w14:paraId="710397FF" w14:textId="77777777" w:rsidR="008652BD" w:rsidRPr="00CA3FD1" w:rsidRDefault="008652BD" w:rsidP="00704DB4">
            <w:pPr>
              <w:rPr>
                <w:rFonts w:ascii="Times New Roman" w:hAnsi="Times New Roman"/>
                <w:szCs w:val="22"/>
              </w:rPr>
            </w:pPr>
            <w:r w:rsidRPr="00CA3FD1">
              <w:rPr>
                <w:rFonts w:ascii="Times New Roman" w:hAnsi="Times New Roman"/>
                <w:szCs w:val="22"/>
              </w:rPr>
              <w:t xml:space="preserve">Funkcja CPR segmentu pleców pozwalająca na natychmiastową reakcję w sytuacjach zagrożenia życia pacjenta. Dźwignia CPR zamontowana bezpośrednio przy segmencie pleców od strony głowy pacjenta oznaczona wyróżniającym kolorem: czerwonym lub pomarańczowym. </w:t>
            </w:r>
          </w:p>
        </w:tc>
        <w:tc>
          <w:tcPr>
            <w:tcW w:w="3118" w:type="dxa"/>
          </w:tcPr>
          <w:p w14:paraId="31EAFB10" w14:textId="77777777" w:rsidR="008652BD" w:rsidRPr="00CA3FD1" w:rsidRDefault="008652BD" w:rsidP="00704DB4">
            <w:pPr>
              <w:jc w:val="center"/>
              <w:rPr>
                <w:rFonts w:ascii="Times New Roman" w:hAnsi="Times New Roman"/>
                <w:szCs w:val="22"/>
              </w:rPr>
            </w:pPr>
            <w:r w:rsidRPr="00CA3FD1">
              <w:rPr>
                <w:rFonts w:ascii="Times New Roman" w:hAnsi="Times New Roman"/>
                <w:szCs w:val="22"/>
              </w:rPr>
              <w:t>Tak</w:t>
            </w:r>
          </w:p>
        </w:tc>
        <w:tc>
          <w:tcPr>
            <w:tcW w:w="2977" w:type="dxa"/>
          </w:tcPr>
          <w:p w14:paraId="1EAE5E2B" w14:textId="77777777" w:rsidR="008652BD" w:rsidRPr="00CA3FD1" w:rsidRDefault="008652BD" w:rsidP="00704DB4">
            <w:pPr>
              <w:rPr>
                <w:rFonts w:ascii="Times New Roman" w:hAnsi="Times New Roman"/>
                <w:szCs w:val="22"/>
              </w:rPr>
            </w:pPr>
          </w:p>
        </w:tc>
      </w:tr>
      <w:tr w:rsidR="00CA3FD1" w:rsidRPr="00CA3FD1" w14:paraId="04E19BB7" w14:textId="77777777" w:rsidTr="008652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51"/>
        </w:trPr>
        <w:tc>
          <w:tcPr>
            <w:tcW w:w="709" w:type="dxa"/>
            <w:vAlign w:val="bottom"/>
          </w:tcPr>
          <w:p w14:paraId="4190B90D" w14:textId="77777777" w:rsidR="008652BD" w:rsidRPr="00CA3FD1" w:rsidRDefault="008652BD" w:rsidP="00704DB4">
            <w:pPr>
              <w:numPr>
                <w:ilvl w:val="0"/>
                <w:numId w:val="15"/>
              </w:numPr>
              <w:jc w:val="right"/>
              <w:rPr>
                <w:rFonts w:ascii="Times New Roman" w:hAnsi="Times New Roman"/>
                <w:szCs w:val="22"/>
              </w:rPr>
            </w:pPr>
          </w:p>
        </w:tc>
        <w:tc>
          <w:tcPr>
            <w:tcW w:w="8080" w:type="dxa"/>
            <w:gridSpan w:val="2"/>
          </w:tcPr>
          <w:p w14:paraId="6817F040" w14:textId="77777777" w:rsidR="008652BD" w:rsidRPr="00CA3FD1" w:rsidRDefault="008652BD" w:rsidP="00704DB4">
            <w:pPr>
              <w:pStyle w:val="Stopka"/>
              <w:tabs>
                <w:tab w:val="clear" w:pos="4536"/>
                <w:tab w:val="clear" w:pos="9072"/>
              </w:tabs>
              <w:rPr>
                <w:sz w:val="22"/>
                <w:szCs w:val="22"/>
              </w:rPr>
            </w:pPr>
            <w:r w:rsidRPr="00CA3FD1">
              <w:rPr>
                <w:sz w:val="22"/>
                <w:szCs w:val="22"/>
              </w:rPr>
              <w:t xml:space="preserve">Zasilanie 230 V, 50 </w:t>
            </w:r>
            <w:proofErr w:type="spellStart"/>
            <w:r w:rsidRPr="00CA3FD1">
              <w:rPr>
                <w:sz w:val="22"/>
                <w:szCs w:val="22"/>
              </w:rPr>
              <w:t>Hz</w:t>
            </w:r>
            <w:proofErr w:type="spellEnd"/>
            <w:r w:rsidRPr="00CA3FD1">
              <w:rPr>
                <w:sz w:val="22"/>
                <w:szCs w:val="22"/>
              </w:rPr>
              <w:t xml:space="preserve">. Pilot z diodową sygnalizacją włączenia do sieci w celu uniknięcia nieświadomego wyrwania kabla z gniazdka i uszkodzenia łóżka lub gniazdka.  </w:t>
            </w:r>
          </w:p>
          <w:p w14:paraId="7968C0DB" w14:textId="77777777" w:rsidR="008652BD" w:rsidRPr="00CA3FD1" w:rsidRDefault="008652BD" w:rsidP="00704DB4">
            <w:pPr>
              <w:rPr>
                <w:rFonts w:ascii="Times New Roman" w:hAnsi="Times New Roman"/>
                <w:szCs w:val="22"/>
              </w:rPr>
            </w:pPr>
            <w:r w:rsidRPr="00CA3FD1">
              <w:rPr>
                <w:rFonts w:ascii="Times New Roman" w:hAnsi="Times New Roman"/>
                <w:szCs w:val="22"/>
              </w:rPr>
              <w:t>Przewód zasilający skręcany rozciągliwy z uchwytem do zawieszania na szczycie. Nie dopuszcza się przewodów prostych.</w:t>
            </w:r>
          </w:p>
          <w:p w14:paraId="42BB8A31" w14:textId="77777777" w:rsidR="008652BD" w:rsidRPr="00CA3FD1" w:rsidRDefault="008652BD" w:rsidP="00704DB4">
            <w:pPr>
              <w:rPr>
                <w:rFonts w:ascii="Times New Roman" w:hAnsi="Times New Roman"/>
                <w:szCs w:val="22"/>
              </w:rPr>
            </w:pPr>
            <w:r w:rsidRPr="00CA3FD1">
              <w:rPr>
                <w:rFonts w:ascii="Times New Roman" w:hAnsi="Times New Roman"/>
                <w:szCs w:val="22"/>
              </w:rPr>
              <w:t xml:space="preserve">Konstrukcja wyposażona w gniazdo ekwipotencjalne. </w:t>
            </w:r>
          </w:p>
        </w:tc>
        <w:tc>
          <w:tcPr>
            <w:tcW w:w="3118" w:type="dxa"/>
          </w:tcPr>
          <w:p w14:paraId="2FB164BA" w14:textId="77777777" w:rsidR="008652BD" w:rsidRPr="00CA3FD1" w:rsidRDefault="008652BD" w:rsidP="00704DB4">
            <w:pPr>
              <w:jc w:val="center"/>
              <w:rPr>
                <w:rFonts w:ascii="Times New Roman" w:hAnsi="Times New Roman"/>
                <w:szCs w:val="22"/>
              </w:rPr>
            </w:pPr>
            <w:r w:rsidRPr="00CA3FD1">
              <w:rPr>
                <w:rFonts w:ascii="Times New Roman" w:hAnsi="Times New Roman"/>
                <w:szCs w:val="22"/>
              </w:rPr>
              <w:t>Tak</w:t>
            </w:r>
          </w:p>
        </w:tc>
        <w:tc>
          <w:tcPr>
            <w:tcW w:w="2977" w:type="dxa"/>
          </w:tcPr>
          <w:p w14:paraId="4371EEC4" w14:textId="77777777" w:rsidR="008652BD" w:rsidRPr="00CA3FD1" w:rsidRDefault="008652BD" w:rsidP="00704DB4">
            <w:pPr>
              <w:rPr>
                <w:rFonts w:ascii="Times New Roman" w:hAnsi="Times New Roman"/>
                <w:szCs w:val="22"/>
              </w:rPr>
            </w:pPr>
          </w:p>
        </w:tc>
      </w:tr>
      <w:tr w:rsidR="00CA3FD1" w:rsidRPr="00CA3FD1" w14:paraId="6C476811" w14:textId="77777777" w:rsidTr="008652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51"/>
        </w:trPr>
        <w:tc>
          <w:tcPr>
            <w:tcW w:w="709" w:type="dxa"/>
            <w:vAlign w:val="bottom"/>
          </w:tcPr>
          <w:p w14:paraId="5E1F6C08" w14:textId="77777777" w:rsidR="008652BD" w:rsidRPr="00CA3FD1" w:rsidRDefault="008652BD" w:rsidP="00704DB4">
            <w:pPr>
              <w:numPr>
                <w:ilvl w:val="0"/>
                <w:numId w:val="15"/>
              </w:numPr>
              <w:jc w:val="right"/>
              <w:rPr>
                <w:rFonts w:ascii="Times New Roman" w:hAnsi="Times New Roman"/>
                <w:szCs w:val="22"/>
              </w:rPr>
            </w:pPr>
          </w:p>
        </w:tc>
        <w:tc>
          <w:tcPr>
            <w:tcW w:w="8080" w:type="dxa"/>
            <w:gridSpan w:val="2"/>
          </w:tcPr>
          <w:p w14:paraId="768063B7" w14:textId="77777777" w:rsidR="008652BD" w:rsidRPr="00CA3FD1" w:rsidRDefault="008652BD" w:rsidP="00704DB4">
            <w:pPr>
              <w:pStyle w:val="Stopka"/>
              <w:tabs>
                <w:tab w:val="clear" w:pos="4536"/>
                <w:tab w:val="clear" w:pos="9072"/>
              </w:tabs>
              <w:rPr>
                <w:sz w:val="22"/>
                <w:szCs w:val="22"/>
              </w:rPr>
            </w:pPr>
            <w:r w:rsidRPr="00CA3FD1">
              <w:rPr>
                <w:sz w:val="22"/>
                <w:szCs w:val="22"/>
              </w:rPr>
              <w:t xml:space="preserve">Zasilanie awaryjne, akumulatorowe zapewniające możliwość regulacji elektrycznych w czasie transportu lub braku zasilania. Na wyposażeniu min. 2 akumulatory. </w:t>
            </w:r>
          </w:p>
        </w:tc>
        <w:tc>
          <w:tcPr>
            <w:tcW w:w="3118" w:type="dxa"/>
          </w:tcPr>
          <w:p w14:paraId="367E6A81" w14:textId="77777777" w:rsidR="008652BD" w:rsidRPr="00CA3FD1" w:rsidRDefault="008652BD" w:rsidP="00704DB4">
            <w:pPr>
              <w:jc w:val="center"/>
              <w:rPr>
                <w:rFonts w:ascii="Times New Roman" w:hAnsi="Times New Roman"/>
                <w:szCs w:val="22"/>
              </w:rPr>
            </w:pPr>
            <w:r w:rsidRPr="00CA3FD1">
              <w:rPr>
                <w:rFonts w:ascii="Times New Roman" w:hAnsi="Times New Roman"/>
                <w:szCs w:val="22"/>
              </w:rPr>
              <w:t>Tak, podać</w:t>
            </w:r>
          </w:p>
        </w:tc>
        <w:tc>
          <w:tcPr>
            <w:tcW w:w="2977" w:type="dxa"/>
          </w:tcPr>
          <w:p w14:paraId="2AC896A1" w14:textId="77777777" w:rsidR="008652BD" w:rsidRPr="00CA3FD1" w:rsidRDefault="008652BD" w:rsidP="00704DB4">
            <w:pPr>
              <w:rPr>
                <w:rFonts w:ascii="Times New Roman" w:hAnsi="Times New Roman"/>
                <w:szCs w:val="22"/>
              </w:rPr>
            </w:pPr>
          </w:p>
        </w:tc>
      </w:tr>
      <w:tr w:rsidR="00CA3FD1" w:rsidRPr="00CA3FD1" w14:paraId="5999A446" w14:textId="77777777" w:rsidTr="008652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51"/>
        </w:trPr>
        <w:tc>
          <w:tcPr>
            <w:tcW w:w="709" w:type="dxa"/>
            <w:vAlign w:val="bottom"/>
          </w:tcPr>
          <w:p w14:paraId="0A703C41" w14:textId="77777777" w:rsidR="008652BD" w:rsidRPr="00CA3FD1" w:rsidRDefault="008652BD" w:rsidP="00704DB4">
            <w:pPr>
              <w:numPr>
                <w:ilvl w:val="0"/>
                <w:numId w:val="15"/>
              </w:numPr>
              <w:jc w:val="right"/>
              <w:rPr>
                <w:rFonts w:ascii="Times New Roman" w:hAnsi="Times New Roman"/>
                <w:szCs w:val="22"/>
              </w:rPr>
            </w:pPr>
          </w:p>
        </w:tc>
        <w:tc>
          <w:tcPr>
            <w:tcW w:w="8080" w:type="dxa"/>
            <w:gridSpan w:val="2"/>
          </w:tcPr>
          <w:p w14:paraId="0EC448A2" w14:textId="77777777" w:rsidR="008652BD" w:rsidRPr="00CA3FD1" w:rsidRDefault="008652BD" w:rsidP="00704DB4">
            <w:pPr>
              <w:pStyle w:val="Stopka"/>
              <w:tabs>
                <w:tab w:val="clear" w:pos="4536"/>
                <w:tab w:val="clear" w:pos="9072"/>
              </w:tabs>
              <w:rPr>
                <w:sz w:val="22"/>
                <w:szCs w:val="22"/>
              </w:rPr>
            </w:pPr>
            <w:r w:rsidRPr="00CA3FD1">
              <w:rPr>
                <w:sz w:val="22"/>
                <w:szCs w:val="22"/>
              </w:rPr>
              <w:t>Siłowniki zabezpieczone przed wnikaniem wody w standardzie IPx6</w:t>
            </w:r>
          </w:p>
        </w:tc>
        <w:tc>
          <w:tcPr>
            <w:tcW w:w="3118" w:type="dxa"/>
          </w:tcPr>
          <w:p w14:paraId="1B23191D" w14:textId="77777777" w:rsidR="008652BD" w:rsidRPr="00CA3FD1" w:rsidRDefault="008652BD" w:rsidP="00704DB4">
            <w:pPr>
              <w:jc w:val="center"/>
              <w:rPr>
                <w:rFonts w:ascii="Times New Roman" w:hAnsi="Times New Roman"/>
                <w:szCs w:val="22"/>
              </w:rPr>
            </w:pPr>
            <w:r w:rsidRPr="00CA3FD1">
              <w:rPr>
                <w:rFonts w:ascii="Times New Roman" w:hAnsi="Times New Roman"/>
                <w:szCs w:val="22"/>
              </w:rPr>
              <w:t>Tak</w:t>
            </w:r>
          </w:p>
        </w:tc>
        <w:tc>
          <w:tcPr>
            <w:tcW w:w="2977" w:type="dxa"/>
          </w:tcPr>
          <w:p w14:paraId="2C873219" w14:textId="77777777" w:rsidR="008652BD" w:rsidRPr="00CA3FD1" w:rsidRDefault="008652BD" w:rsidP="00704DB4">
            <w:pPr>
              <w:rPr>
                <w:rFonts w:ascii="Times New Roman" w:hAnsi="Times New Roman"/>
                <w:szCs w:val="22"/>
              </w:rPr>
            </w:pPr>
          </w:p>
        </w:tc>
      </w:tr>
      <w:tr w:rsidR="00CA3FD1" w:rsidRPr="00CA3FD1" w14:paraId="78E1D4C0" w14:textId="77777777" w:rsidTr="008652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51"/>
        </w:trPr>
        <w:tc>
          <w:tcPr>
            <w:tcW w:w="709" w:type="dxa"/>
            <w:vAlign w:val="bottom"/>
          </w:tcPr>
          <w:p w14:paraId="763FFE4C" w14:textId="77777777" w:rsidR="008652BD" w:rsidRPr="00CA3FD1" w:rsidRDefault="008652BD" w:rsidP="00704DB4">
            <w:pPr>
              <w:numPr>
                <w:ilvl w:val="0"/>
                <w:numId w:val="15"/>
              </w:numPr>
              <w:jc w:val="right"/>
              <w:rPr>
                <w:rFonts w:ascii="Times New Roman" w:hAnsi="Times New Roman"/>
                <w:szCs w:val="22"/>
              </w:rPr>
            </w:pPr>
          </w:p>
        </w:tc>
        <w:tc>
          <w:tcPr>
            <w:tcW w:w="8080" w:type="dxa"/>
            <w:gridSpan w:val="2"/>
          </w:tcPr>
          <w:p w14:paraId="100BA6E5" w14:textId="77777777" w:rsidR="008652BD" w:rsidRPr="00CA3FD1" w:rsidRDefault="008652BD" w:rsidP="00704DB4">
            <w:pPr>
              <w:pStyle w:val="Stopka"/>
              <w:tabs>
                <w:tab w:val="clear" w:pos="4536"/>
                <w:tab w:val="clear" w:pos="9072"/>
              </w:tabs>
              <w:rPr>
                <w:sz w:val="22"/>
                <w:szCs w:val="22"/>
              </w:rPr>
            </w:pPr>
            <w:r w:rsidRPr="00CA3FD1">
              <w:rPr>
                <w:sz w:val="22"/>
                <w:szCs w:val="22"/>
              </w:rPr>
              <w:t>Złącze wyrównania potencjału.</w:t>
            </w:r>
          </w:p>
        </w:tc>
        <w:tc>
          <w:tcPr>
            <w:tcW w:w="3118" w:type="dxa"/>
          </w:tcPr>
          <w:p w14:paraId="2A0E4748" w14:textId="77777777" w:rsidR="008652BD" w:rsidRPr="00CA3FD1" w:rsidRDefault="008652BD" w:rsidP="00704DB4">
            <w:pPr>
              <w:jc w:val="center"/>
              <w:rPr>
                <w:rFonts w:ascii="Times New Roman" w:hAnsi="Times New Roman"/>
                <w:szCs w:val="22"/>
              </w:rPr>
            </w:pPr>
            <w:r w:rsidRPr="00CA3FD1">
              <w:rPr>
                <w:rFonts w:ascii="Times New Roman" w:hAnsi="Times New Roman"/>
                <w:szCs w:val="22"/>
              </w:rPr>
              <w:t>Tak</w:t>
            </w:r>
          </w:p>
        </w:tc>
        <w:tc>
          <w:tcPr>
            <w:tcW w:w="2977" w:type="dxa"/>
          </w:tcPr>
          <w:p w14:paraId="00D14F74" w14:textId="77777777" w:rsidR="008652BD" w:rsidRPr="00CA3FD1" w:rsidRDefault="008652BD" w:rsidP="00704DB4">
            <w:pPr>
              <w:rPr>
                <w:rFonts w:ascii="Times New Roman" w:hAnsi="Times New Roman"/>
                <w:szCs w:val="22"/>
              </w:rPr>
            </w:pPr>
          </w:p>
        </w:tc>
      </w:tr>
      <w:tr w:rsidR="00CA3FD1" w:rsidRPr="00CA3FD1" w14:paraId="6EDC0764" w14:textId="77777777" w:rsidTr="008652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51"/>
        </w:trPr>
        <w:tc>
          <w:tcPr>
            <w:tcW w:w="709" w:type="dxa"/>
            <w:vAlign w:val="bottom"/>
          </w:tcPr>
          <w:p w14:paraId="0AABD220" w14:textId="77777777" w:rsidR="008652BD" w:rsidRPr="00CA3FD1" w:rsidRDefault="008652BD" w:rsidP="00704DB4">
            <w:pPr>
              <w:numPr>
                <w:ilvl w:val="0"/>
                <w:numId w:val="15"/>
              </w:numPr>
              <w:jc w:val="right"/>
              <w:rPr>
                <w:rFonts w:ascii="Times New Roman" w:hAnsi="Times New Roman"/>
                <w:szCs w:val="22"/>
              </w:rPr>
            </w:pPr>
          </w:p>
        </w:tc>
        <w:tc>
          <w:tcPr>
            <w:tcW w:w="8080" w:type="dxa"/>
            <w:gridSpan w:val="2"/>
          </w:tcPr>
          <w:p w14:paraId="7CA8C4C0" w14:textId="27BA58D0" w:rsidR="008652BD" w:rsidRPr="00CA3FD1" w:rsidRDefault="008652BD" w:rsidP="00704DB4">
            <w:pPr>
              <w:rPr>
                <w:rFonts w:ascii="Times New Roman" w:hAnsi="Times New Roman"/>
                <w:szCs w:val="22"/>
              </w:rPr>
            </w:pPr>
            <w:r w:rsidRPr="00CA3FD1">
              <w:rPr>
                <w:rFonts w:ascii="Times New Roman" w:hAnsi="Times New Roman"/>
                <w:szCs w:val="22"/>
              </w:rPr>
              <w:t>Leże łóżka  4 – sekcyjne, w tym 3 ruchome. Leże wypełni</w:t>
            </w:r>
            <w:r w:rsidR="00890E3C" w:rsidRPr="00CA3FD1">
              <w:rPr>
                <w:rFonts w:ascii="Times New Roman" w:hAnsi="Times New Roman"/>
                <w:szCs w:val="22"/>
              </w:rPr>
              <w:t>one</w:t>
            </w:r>
            <w:r w:rsidRPr="00CA3FD1">
              <w:rPr>
                <w:rFonts w:ascii="Times New Roman" w:hAnsi="Times New Roman"/>
                <w:szCs w:val="22"/>
              </w:rPr>
              <w:t xml:space="preserve"> panelami tworzywowymi. Po kilka paneli w segmencie pleców i podudzia. Panele gładkie, łatwo </w:t>
            </w:r>
            <w:proofErr w:type="spellStart"/>
            <w:r w:rsidRPr="00CA3FD1">
              <w:rPr>
                <w:rFonts w:ascii="Times New Roman" w:hAnsi="Times New Roman"/>
                <w:szCs w:val="22"/>
              </w:rPr>
              <w:t>demontowalne</w:t>
            </w:r>
            <w:proofErr w:type="spellEnd"/>
            <w:r w:rsidRPr="00CA3FD1">
              <w:rPr>
                <w:rFonts w:ascii="Times New Roman" w:hAnsi="Times New Roman"/>
                <w:szCs w:val="22"/>
              </w:rPr>
              <w:t xml:space="preserve">, lekkie (maksymalna waga pojedynczego panelu poniżej 1kg) nadające się do dezynfekcji. Panele zabezpieczone przed przesuwaniem się i wypadnięciem poprzez system zatrzaskowy. </w:t>
            </w:r>
          </w:p>
          <w:p w14:paraId="7191039E" w14:textId="77777777" w:rsidR="008652BD" w:rsidRPr="00CA3FD1" w:rsidRDefault="008652BD" w:rsidP="00704DB4">
            <w:pPr>
              <w:rPr>
                <w:rFonts w:ascii="Times New Roman" w:hAnsi="Times New Roman"/>
                <w:szCs w:val="22"/>
              </w:rPr>
            </w:pPr>
            <w:r w:rsidRPr="00CA3FD1">
              <w:rPr>
                <w:rFonts w:ascii="Times New Roman" w:hAnsi="Times New Roman"/>
                <w:szCs w:val="22"/>
              </w:rPr>
              <w:t xml:space="preserve">Panele posiadające na powierzchni wytłoczoną informację graficzną informującą o kierunku montażu paneli. </w:t>
            </w:r>
          </w:p>
        </w:tc>
        <w:tc>
          <w:tcPr>
            <w:tcW w:w="3118" w:type="dxa"/>
          </w:tcPr>
          <w:p w14:paraId="6344A6A1" w14:textId="77777777" w:rsidR="008652BD" w:rsidRPr="00CA3FD1" w:rsidRDefault="008652BD" w:rsidP="00704DB4">
            <w:pPr>
              <w:jc w:val="center"/>
              <w:rPr>
                <w:rFonts w:ascii="Times New Roman" w:hAnsi="Times New Roman"/>
                <w:szCs w:val="22"/>
              </w:rPr>
            </w:pPr>
            <w:r w:rsidRPr="00CA3FD1">
              <w:rPr>
                <w:rFonts w:ascii="Times New Roman" w:hAnsi="Times New Roman"/>
                <w:szCs w:val="22"/>
              </w:rPr>
              <w:t>Tak</w:t>
            </w:r>
          </w:p>
        </w:tc>
        <w:tc>
          <w:tcPr>
            <w:tcW w:w="2977" w:type="dxa"/>
          </w:tcPr>
          <w:p w14:paraId="5BB94D6C" w14:textId="77777777" w:rsidR="008652BD" w:rsidRPr="00CA3FD1" w:rsidRDefault="008652BD" w:rsidP="00704DB4">
            <w:pPr>
              <w:rPr>
                <w:rFonts w:ascii="Times New Roman" w:hAnsi="Times New Roman"/>
                <w:szCs w:val="22"/>
              </w:rPr>
            </w:pPr>
          </w:p>
        </w:tc>
      </w:tr>
      <w:tr w:rsidR="00CA3FD1" w:rsidRPr="00CA3FD1" w14:paraId="6422B327" w14:textId="77777777" w:rsidTr="008652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51"/>
        </w:trPr>
        <w:tc>
          <w:tcPr>
            <w:tcW w:w="709" w:type="dxa"/>
            <w:vAlign w:val="bottom"/>
          </w:tcPr>
          <w:p w14:paraId="0A147B65" w14:textId="77777777" w:rsidR="008652BD" w:rsidRPr="00CA3FD1" w:rsidRDefault="008652BD" w:rsidP="00704DB4">
            <w:pPr>
              <w:numPr>
                <w:ilvl w:val="0"/>
                <w:numId w:val="15"/>
              </w:numPr>
              <w:jc w:val="right"/>
              <w:rPr>
                <w:rFonts w:ascii="Times New Roman" w:hAnsi="Times New Roman"/>
                <w:szCs w:val="22"/>
              </w:rPr>
            </w:pPr>
          </w:p>
        </w:tc>
        <w:tc>
          <w:tcPr>
            <w:tcW w:w="8080" w:type="dxa"/>
            <w:gridSpan w:val="2"/>
          </w:tcPr>
          <w:p w14:paraId="4ECE931A" w14:textId="77777777" w:rsidR="008652BD" w:rsidRPr="00CA3FD1" w:rsidRDefault="008652BD" w:rsidP="00704DB4">
            <w:pPr>
              <w:rPr>
                <w:rFonts w:ascii="Times New Roman" w:hAnsi="Times New Roman"/>
                <w:szCs w:val="22"/>
              </w:rPr>
            </w:pPr>
            <w:r w:rsidRPr="00CA3FD1">
              <w:rPr>
                <w:rFonts w:ascii="Times New Roman" w:hAnsi="Times New Roman"/>
                <w:szCs w:val="22"/>
              </w:rPr>
              <w:t>Cztery tuleje na akcesoria we wszystkich narożnikach. W tulejach tworzywowy wkład.</w:t>
            </w:r>
          </w:p>
        </w:tc>
        <w:tc>
          <w:tcPr>
            <w:tcW w:w="3118" w:type="dxa"/>
          </w:tcPr>
          <w:p w14:paraId="65EE3C3D" w14:textId="77777777" w:rsidR="008652BD" w:rsidRPr="00CA3FD1" w:rsidRDefault="008652BD" w:rsidP="00704DB4">
            <w:pPr>
              <w:jc w:val="center"/>
              <w:rPr>
                <w:rFonts w:ascii="Times New Roman" w:hAnsi="Times New Roman"/>
                <w:szCs w:val="22"/>
              </w:rPr>
            </w:pPr>
            <w:r w:rsidRPr="00CA3FD1">
              <w:rPr>
                <w:rFonts w:ascii="Times New Roman" w:hAnsi="Times New Roman"/>
                <w:szCs w:val="22"/>
              </w:rPr>
              <w:t>Tak</w:t>
            </w:r>
          </w:p>
        </w:tc>
        <w:tc>
          <w:tcPr>
            <w:tcW w:w="2977" w:type="dxa"/>
          </w:tcPr>
          <w:p w14:paraId="7F89CA4C" w14:textId="77777777" w:rsidR="008652BD" w:rsidRPr="00CA3FD1" w:rsidRDefault="008652BD" w:rsidP="00704DB4">
            <w:pPr>
              <w:rPr>
                <w:rFonts w:ascii="Times New Roman" w:hAnsi="Times New Roman"/>
                <w:szCs w:val="22"/>
              </w:rPr>
            </w:pPr>
          </w:p>
        </w:tc>
      </w:tr>
      <w:tr w:rsidR="00CA3FD1" w:rsidRPr="00CA3FD1" w14:paraId="7FFC7199" w14:textId="77777777" w:rsidTr="008652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51"/>
        </w:trPr>
        <w:tc>
          <w:tcPr>
            <w:tcW w:w="709" w:type="dxa"/>
            <w:vAlign w:val="bottom"/>
          </w:tcPr>
          <w:p w14:paraId="223FCE97" w14:textId="77777777" w:rsidR="008652BD" w:rsidRPr="00CA3FD1" w:rsidRDefault="008652BD" w:rsidP="00704DB4">
            <w:pPr>
              <w:numPr>
                <w:ilvl w:val="0"/>
                <w:numId w:val="15"/>
              </w:numPr>
              <w:jc w:val="right"/>
              <w:rPr>
                <w:rFonts w:ascii="Times New Roman" w:hAnsi="Times New Roman"/>
                <w:szCs w:val="22"/>
              </w:rPr>
            </w:pPr>
          </w:p>
        </w:tc>
        <w:tc>
          <w:tcPr>
            <w:tcW w:w="8080" w:type="dxa"/>
            <w:gridSpan w:val="2"/>
          </w:tcPr>
          <w:p w14:paraId="04E52E28" w14:textId="77777777" w:rsidR="008652BD" w:rsidRPr="00CA3FD1" w:rsidRDefault="008652BD" w:rsidP="00704DB4">
            <w:pPr>
              <w:rPr>
                <w:rFonts w:ascii="Times New Roman" w:hAnsi="Times New Roman"/>
                <w:szCs w:val="22"/>
              </w:rPr>
            </w:pPr>
            <w:r w:rsidRPr="00CA3FD1">
              <w:rPr>
                <w:rFonts w:ascii="Times New Roman" w:hAnsi="Times New Roman"/>
                <w:szCs w:val="22"/>
              </w:rPr>
              <w:t>Leże wyposażone w minimum 6 uchwytów zapobiegających przesuwaniu się materaca.</w:t>
            </w:r>
          </w:p>
        </w:tc>
        <w:tc>
          <w:tcPr>
            <w:tcW w:w="3118" w:type="dxa"/>
          </w:tcPr>
          <w:p w14:paraId="672869F4" w14:textId="77777777" w:rsidR="008652BD" w:rsidRPr="00CA3FD1" w:rsidRDefault="008652BD" w:rsidP="00704DB4">
            <w:pPr>
              <w:jc w:val="center"/>
              <w:rPr>
                <w:rFonts w:ascii="Times New Roman" w:hAnsi="Times New Roman"/>
                <w:szCs w:val="22"/>
              </w:rPr>
            </w:pPr>
            <w:r w:rsidRPr="00CA3FD1">
              <w:rPr>
                <w:rFonts w:ascii="Times New Roman" w:hAnsi="Times New Roman"/>
                <w:szCs w:val="22"/>
              </w:rPr>
              <w:t>Tak, podać</w:t>
            </w:r>
          </w:p>
        </w:tc>
        <w:tc>
          <w:tcPr>
            <w:tcW w:w="2977" w:type="dxa"/>
          </w:tcPr>
          <w:p w14:paraId="1475A30A" w14:textId="77777777" w:rsidR="008652BD" w:rsidRPr="00CA3FD1" w:rsidRDefault="008652BD" w:rsidP="00704DB4">
            <w:pPr>
              <w:rPr>
                <w:rFonts w:ascii="Times New Roman" w:hAnsi="Times New Roman"/>
                <w:szCs w:val="22"/>
              </w:rPr>
            </w:pPr>
          </w:p>
        </w:tc>
      </w:tr>
      <w:tr w:rsidR="00CA3FD1" w:rsidRPr="00CA3FD1" w14:paraId="418F43B8" w14:textId="77777777" w:rsidTr="008652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51"/>
        </w:trPr>
        <w:tc>
          <w:tcPr>
            <w:tcW w:w="709" w:type="dxa"/>
            <w:vAlign w:val="bottom"/>
          </w:tcPr>
          <w:p w14:paraId="129EF8EA" w14:textId="77777777" w:rsidR="008652BD" w:rsidRPr="00CA3FD1" w:rsidRDefault="008652BD" w:rsidP="00704DB4">
            <w:pPr>
              <w:numPr>
                <w:ilvl w:val="0"/>
                <w:numId w:val="15"/>
              </w:numPr>
              <w:jc w:val="right"/>
              <w:rPr>
                <w:rFonts w:ascii="Times New Roman" w:hAnsi="Times New Roman"/>
                <w:szCs w:val="22"/>
              </w:rPr>
            </w:pPr>
          </w:p>
        </w:tc>
        <w:tc>
          <w:tcPr>
            <w:tcW w:w="8080" w:type="dxa"/>
            <w:gridSpan w:val="2"/>
          </w:tcPr>
          <w:p w14:paraId="77BFE612" w14:textId="77777777" w:rsidR="008652BD" w:rsidRPr="00CA3FD1" w:rsidRDefault="008652BD" w:rsidP="00704DB4">
            <w:pPr>
              <w:rPr>
                <w:rFonts w:ascii="Times New Roman" w:hAnsi="Times New Roman"/>
                <w:szCs w:val="22"/>
              </w:rPr>
            </w:pPr>
            <w:r w:rsidRPr="00CA3FD1">
              <w:rPr>
                <w:rFonts w:ascii="Times New Roman" w:hAnsi="Times New Roman"/>
                <w:szCs w:val="22"/>
              </w:rPr>
              <w:t xml:space="preserve">Elementy tworzywowe, tj. szczyty łóżka i panele w leżu wykonane z Polipropylenu. </w:t>
            </w:r>
          </w:p>
        </w:tc>
        <w:tc>
          <w:tcPr>
            <w:tcW w:w="3118" w:type="dxa"/>
          </w:tcPr>
          <w:p w14:paraId="17EA422B" w14:textId="77777777" w:rsidR="008652BD" w:rsidRPr="00CA3FD1" w:rsidRDefault="008652BD" w:rsidP="00704DB4">
            <w:pPr>
              <w:jc w:val="center"/>
              <w:rPr>
                <w:rFonts w:ascii="Times New Roman" w:hAnsi="Times New Roman"/>
                <w:szCs w:val="22"/>
              </w:rPr>
            </w:pPr>
            <w:r w:rsidRPr="00CA3FD1">
              <w:rPr>
                <w:rFonts w:ascii="Times New Roman" w:hAnsi="Times New Roman"/>
                <w:szCs w:val="22"/>
              </w:rPr>
              <w:t>Tak</w:t>
            </w:r>
          </w:p>
        </w:tc>
        <w:tc>
          <w:tcPr>
            <w:tcW w:w="2977" w:type="dxa"/>
          </w:tcPr>
          <w:p w14:paraId="10F92864" w14:textId="77777777" w:rsidR="008652BD" w:rsidRPr="00CA3FD1" w:rsidRDefault="008652BD" w:rsidP="00704DB4">
            <w:pPr>
              <w:rPr>
                <w:rFonts w:ascii="Times New Roman" w:hAnsi="Times New Roman"/>
                <w:szCs w:val="22"/>
              </w:rPr>
            </w:pPr>
          </w:p>
        </w:tc>
      </w:tr>
      <w:tr w:rsidR="00CA3FD1" w:rsidRPr="00CA3FD1" w14:paraId="6F7574D6" w14:textId="77777777" w:rsidTr="008652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51"/>
        </w:trPr>
        <w:tc>
          <w:tcPr>
            <w:tcW w:w="709" w:type="dxa"/>
            <w:vAlign w:val="bottom"/>
          </w:tcPr>
          <w:p w14:paraId="3025B6F2" w14:textId="77777777" w:rsidR="008652BD" w:rsidRPr="00CA3FD1" w:rsidRDefault="008652BD" w:rsidP="00704DB4">
            <w:pPr>
              <w:numPr>
                <w:ilvl w:val="0"/>
                <w:numId w:val="15"/>
              </w:numPr>
              <w:jc w:val="right"/>
              <w:rPr>
                <w:rFonts w:ascii="Times New Roman" w:hAnsi="Times New Roman"/>
                <w:szCs w:val="22"/>
              </w:rPr>
            </w:pPr>
          </w:p>
        </w:tc>
        <w:tc>
          <w:tcPr>
            <w:tcW w:w="8080" w:type="dxa"/>
            <w:gridSpan w:val="2"/>
          </w:tcPr>
          <w:p w14:paraId="31E8383C" w14:textId="450B52DA" w:rsidR="008652BD" w:rsidRPr="00CA3FD1" w:rsidRDefault="008652BD" w:rsidP="00704DB4">
            <w:pPr>
              <w:rPr>
                <w:rFonts w:ascii="Times New Roman" w:hAnsi="Times New Roman"/>
                <w:szCs w:val="22"/>
              </w:rPr>
            </w:pPr>
            <w:r w:rsidRPr="00CA3FD1">
              <w:rPr>
                <w:rFonts w:ascii="Times New Roman" w:hAnsi="Times New Roman"/>
                <w:szCs w:val="22"/>
              </w:rPr>
              <w:t>Konstrukcja nośna w postaci ramion wznoszących. Leże podparte w minimum 8 pkt. Ramiona wykonane  profilu stalowego o przekroju minimum 50</w:t>
            </w:r>
            <w:r w:rsidR="00CA68CA" w:rsidRPr="00CA3FD1">
              <w:rPr>
                <w:rFonts w:ascii="Times New Roman" w:hAnsi="Times New Roman"/>
                <w:szCs w:val="22"/>
              </w:rPr>
              <w:t xml:space="preserve"> </w:t>
            </w:r>
            <w:r w:rsidRPr="00CA3FD1">
              <w:rPr>
                <w:rFonts w:ascii="Times New Roman" w:hAnsi="Times New Roman"/>
                <w:szCs w:val="22"/>
              </w:rPr>
              <w:t>mm x 30</w:t>
            </w:r>
            <w:r w:rsidR="00CA68CA" w:rsidRPr="00CA3FD1">
              <w:rPr>
                <w:rFonts w:ascii="Times New Roman" w:hAnsi="Times New Roman"/>
                <w:szCs w:val="22"/>
              </w:rPr>
              <w:t xml:space="preserve"> </w:t>
            </w:r>
            <w:r w:rsidRPr="00CA3FD1">
              <w:rPr>
                <w:rFonts w:ascii="Times New Roman" w:hAnsi="Times New Roman"/>
                <w:szCs w:val="22"/>
              </w:rPr>
              <w:t>mm</w:t>
            </w:r>
          </w:p>
        </w:tc>
        <w:tc>
          <w:tcPr>
            <w:tcW w:w="3118" w:type="dxa"/>
          </w:tcPr>
          <w:p w14:paraId="34C212DD" w14:textId="77777777" w:rsidR="008652BD" w:rsidRPr="00CA3FD1" w:rsidRDefault="008652BD" w:rsidP="00704DB4">
            <w:pPr>
              <w:jc w:val="center"/>
              <w:rPr>
                <w:rFonts w:ascii="Times New Roman" w:hAnsi="Times New Roman"/>
                <w:szCs w:val="22"/>
              </w:rPr>
            </w:pPr>
            <w:r w:rsidRPr="00CA3FD1">
              <w:rPr>
                <w:rFonts w:ascii="Times New Roman" w:hAnsi="Times New Roman"/>
                <w:szCs w:val="22"/>
              </w:rPr>
              <w:t xml:space="preserve">Tak, podać </w:t>
            </w:r>
          </w:p>
        </w:tc>
        <w:tc>
          <w:tcPr>
            <w:tcW w:w="2977" w:type="dxa"/>
          </w:tcPr>
          <w:p w14:paraId="145A838D" w14:textId="77777777" w:rsidR="008652BD" w:rsidRPr="00CA3FD1" w:rsidRDefault="008652BD" w:rsidP="00704DB4">
            <w:pPr>
              <w:rPr>
                <w:rFonts w:ascii="Times New Roman" w:hAnsi="Times New Roman"/>
                <w:szCs w:val="22"/>
              </w:rPr>
            </w:pPr>
          </w:p>
        </w:tc>
      </w:tr>
      <w:tr w:rsidR="00CA3FD1" w:rsidRPr="00CA3FD1" w14:paraId="6F93C01E" w14:textId="77777777" w:rsidTr="008652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51"/>
        </w:trPr>
        <w:tc>
          <w:tcPr>
            <w:tcW w:w="709" w:type="dxa"/>
            <w:vAlign w:val="bottom"/>
          </w:tcPr>
          <w:p w14:paraId="081033ED" w14:textId="77777777" w:rsidR="008652BD" w:rsidRPr="00CA3FD1" w:rsidRDefault="008652BD" w:rsidP="00704DB4">
            <w:pPr>
              <w:numPr>
                <w:ilvl w:val="0"/>
                <w:numId w:val="15"/>
              </w:numPr>
              <w:jc w:val="right"/>
              <w:rPr>
                <w:rFonts w:ascii="Times New Roman" w:hAnsi="Times New Roman"/>
                <w:szCs w:val="22"/>
              </w:rPr>
            </w:pPr>
          </w:p>
        </w:tc>
        <w:tc>
          <w:tcPr>
            <w:tcW w:w="8080" w:type="dxa"/>
            <w:gridSpan w:val="2"/>
          </w:tcPr>
          <w:p w14:paraId="70A4BA13" w14:textId="77777777" w:rsidR="008652BD" w:rsidRPr="00CA3FD1" w:rsidRDefault="008652BD" w:rsidP="00704DB4">
            <w:pPr>
              <w:rPr>
                <w:rFonts w:ascii="Times New Roman" w:hAnsi="Times New Roman"/>
                <w:szCs w:val="22"/>
              </w:rPr>
            </w:pPr>
            <w:r w:rsidRPr="00CA3FD1">
              <w:rPr>
                <w:rFonts w:ascii="Times New Roman" w:hAnsi="Times New Roman"/>
                <w:szCs w:val="22"/>
              </w:rPr>
              <w:t xml:space="preserve">Krążki odbojowe w narożnikach łóżka. </w:t>
            </w:r>
          </w:p>
        </w:tc>
        <w:tc>
          <w:tcPr>
            <w:tcW w:w="3118" w:type="dxa"/>
          </w:tcPr>
          <w:p w14:paraId="7A8366D5" w14:textId="77777777" w:rsidR="008652BD" w:rsidRPr="00CA3FD1" w:rsidRDefault="008652BD" w:rsidP="00704DB4">
            <w:pPr>
              <w:jc w:val="center"/>
              <w:rPr>
                <w:rFonts w:ascii="Times New Roman" w:hAnsi="Times New Roman"/>
                <w:szCs w:val="22"/>
              </w:rPr>
            </w:pPr>
            <w:r w:rsidRPr="00CA3FD1">
              <w:rPr>
                <w:rFonts w:ascii="Times New Roman" w:hAnsi="Times New Roman"/>
                <w:szCs w:val="22"/>
              </w:rPr>
              <w:t>Tak</w:t>
            </w:r>
          </w:p>
        </w:tc>
        <w:tc>
          <w:tcPr>
            <w:tcW w:w="2977" w:type="dxa"/>
          </w:tcPr>
          <w:p w14:paraId="1E0CE401" w14:textId="77777777" w:rsidR="008652BD" w:rsidRPr="00CA3FD1" w:rsidRDefault="008652BD" w:rsidP="00704DB4">
            <w:pPr>
              <w:rPr>
                <w:rFonts w:ascii="Times New Roman" w:hAnsi="Times New Roman"/>
                <w:szCs w:val="22"/>
              </w:rPr>
            </w:pPr>
          </w:p>
        </w:tc>
      </w:tr>
      <w:tr w:rsidR="00CA3FD1" w:rsidRPr="00CA3FD1" w14:paraId="6CC65A72" w14:textId="77777777" w:rsidTr="008652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51"/>
        </w:trPr>
        <w:tc>
          <w:tcPr>
            <w:tcW w:w="709" w:type="dxa"/>
            <w:vAlign w:val="bottom"/>
          </w:tcPr>
          <w:p w14:paraId="123E433A" w14:textId="77777777" w:rsidR="008652BD" w:rsidRPr="00CA3FD1" w:rsidRDefault="008652BD" w:rsidP="00704DB4">
            <w:pPr>
              <w:numPr>
                <w:ilvl w:val="0"/>
                <w:numId w:val="15"/>
              </w:numPr>
              <w:jc w:val="right"/>
              <w:rPr>
                <w:rFonts w:ascii="Times New Roman" w:hAnsi="Times New Roman"/>
                <w:szCs w:val="22"/>
              </w:rPr>
            </w:pPr>
          </w:p>
        </w:tc>
        <w:tc>
          <w:tcPr>
            <w:tcW w:w="8080" w:type="dxa"/>
            <w:gridSpan w:val="2"/>
          </w:tcPr>
          <w:p w14:paraId="79A5B327" w14:textId="573B67D3" w:rsidR="008652BD" w:rsidRPr="00CA3FD1" w:rsidRDefault="008652BD" w:rsidP="00704DB4">
            <w:pPr>
              <w:rPr>
                <w:rFonts w:ascii="Times New Roman" w:hAnsi="Times New Roman"/>
                <w:szCs w:val="22"/>
              </w:rPr>
            </w:pPr>
            <w:r w:rsidRPr="00CA3FD1">
              <w:rPr>
                <w:rFonts w:ascii="Times New Roman" w:hAnsi="Times New Roman"/>
                <w:szCs w:val="22"/>
              </w:rPr>
              <w:t>Funkcja autoregresji segmentu pleców oraz uda, niwelująca ryzyko powstawania odleżyn dzięki minimalizacji nacisku w odcinku krzyżowo-lędźwiowym a tym samym pełniąca funkcje profilaktyczną  przeciwko odleżynom stopnia 1-4. W segmencie pleców: min.</w:t>
            </w:r>
            <w:r w:rsidR="00CA68CA" w:rsidRPr="00CA3FD1">
              <w:rPr>
                <w:rFonts w:ascii="Times New Roman" w:hAnsi="Times New Roman"/>
                <w:szCs w:val="22"/>
              </w:rPr>
              <w:t xml:space="preserve"> </w:t>
            </w:r>
            <w:r w:rsidRPr="00CA3FD1">
              <w:rPr>
                <w:rFonts w:ascii="Times New Roman" w:hAnsi="Times New Roman"/>
                <w:szCs w:val="22"/>
              </w:rPr>
              <w:t>9</w:t>
            </w:r>
            <w:r w:rsidR="00CA68CA" w:rsidRPr="00CA3FD1">
              <w:rPr>
                <w:rFonts w:ascii="Times New Roman" w:hAnsi="Times New Roman"/>
                <w:szCs w:val="22"/>
              </w:rPr>
              <w:t xml:space="preserve"> </w:t>
            </w:r>
            <w:r w:rsidRPr="00CA3FD1">
              <w:rPr>
                <w:rFonts w:ascii="Times New Roman" w:hAnsi="Times New Roman"/>
                <w:szCs w:val="22"/>
              </w:rPr>
              <w:t>cm, w segmencie uda: min.</w:t>
            </w:r>
            <w:r w:rsidR="00CA68CA" w:rsidRPr="00CA3FD1">
              <w:rPr>
                <w:rFonts w:ascii="Times New Roman" w:hAnsi="Times New Roman"/>
                <w:szCs w:val="22"/>
              </w:rPr>
              <w:t xml:space="preserve"> </w:t>
            </w:r>
            <w:r w:rsidRPr="00CA3FD1">
              <w:rPr>
                <w:rFonts w:ascii="Times New Roman" w:hAnsi="Times New Roman"/>
                <w:szCs w:val="22"/>
              </w:rPr>
              <w:t>5</w:t>
            </w:r>
            <w:r w:rsidR="00CA68CA" w:rsidRPr="00CA3FD1">
              <w:rPr>
                <w:rFonts w:ascii="Times New Roman" w:hAnsi="Times New Roman"/>
                <w:szCs w:val="22"/>
              </w:rPr>
              <w:t xml:space="preserve"> </w:t>
            </w:r>
            <w:r w:rsidRPr="00CA3FD1">
              <w:rPr>
                <w:rFonts w:ascii="Times New Roman" w:hAnsi="Times New Roman"/>
                <w:szCs w:val="22"/>
              </w:rPr>
              <w:t>cm.</w:t>
            </w:r>
          </w:p>
        </w:tc>
        <w:tc>
          <w:tcPr>
            <w:tcW w:w="3118" w:type="dxa"/>
          </w:tcPr>
          <w:p w14:paraId="64D6CA04" w14:textId="77777777" w:rsidR="008652BD" w:rsidRPr="00CA3FD1" w:rsidRDefault="008652BD" w:rsidP="00704DB4">
            <w:pPr>
              <w:jc w:val="center"/>
              <w:rPr>
                <w:rFonts w:ascii="Times New Roman" w:hAnsi="Times New Roman"/>
                <w:szCs w:val="22"/>
              </w:rPr>
            </w:pPr>
            <w:r w:rsidRPr="00CA3FD1">
              <w:rPr>
                <w:rFonts w:ascii="Times New Roman" w:hAnsi="Times New Roman"/>
                <w:szCs w:val="22"/>
              </w:rPr>
              <w:t>Tak, podać</w:t>
            </w:r>
          </w:p>
          <w:p w14:paraId="1F10D632" w14:textId="77777777" w:rsidR="008652BD" w:rsidRPr="00CA3FD1" w:rsidRDefault="008652BD" w:rsidP="00704DB4">
            <w:pPr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2977" w:type="dxa"/>
          </w:tcPr>
          <w:p w14:paraId="63F5EE5D" w14:textId="77777777" w:rsidR="008652BD" w:rsidRPr="00CA3FD1" w:rsidRDefault="008652BD" w:rsidP="00704DB4">
            <w:pPr>
              <w:rPr>
                <w:rFonts w:ascii="Times New Roman" w:hAnsi="Times New Roman"/>
                <w:szCs w:val="22"/>
              </w:rPr>
            </w:pPr>
          </w:p>
        </w:tc>
      </w:tr>
      <w:tr w:rsidR="00CA3FD1" w:rsidRPr="00CA3FD1" w14:paraId="455FECA3" w14:textId="77777777" w:rsidTr="008652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51"/>
        </w:trPr>
        <w:tc>
          <w:tcPr>
            <w:tcW w:w="709" w:type="dxa"/>
            <w:vAlign w:val="bottom"/>
          </w:tcPr>
          <w:p w14:paraId="1088C080" w14:textId="77777777" w:rsidR="008652BD" w:rsidRPr="00CA3FD1" w:rsidRDefault="008652BD" w:rsidP="00704DB4">
            <w:pPr>
              <w:numPr>
                <w:ilvl w:val="0"/>
                <w:numId w:val="15"/>
              </w:numPr>
              <w:jc w:val="right"/>
              <w:rPr>
                <w:rFonts w:ascii="Times New Roman" w:hAnsi="Times New Roman"/>
                <w:szCs w:val="22"/>
              </w:rPr>
            </w:pPr>
          </w:p>
        </w:tc>
        <w:tc>
          <w:tcPr>
            <w:tcW w:w="8080" w:type="dxa"/>
            <w:gridSpan w:val="2"/>
          </w:tcPr>
          <w:p w14:paraId="694DB65B" w14:textId="77777777" w:rsidR="008652BD" w:rsidRPr="00CA3FD1" w:rsidRDefault="008652BD" w:rsidP="00704DB4">
            <w:pPr>
              <w:rPr>
                <w:rFonts w:ascii="Times New Roman" w:hAnsi="Times New Roman"/>
                <w:szCs w:val="22"/>
              </w:rPr>
            </w:pPr>
            <w:r w:rsidRPr="00CA3FD1">
              <w:rPr>
                <w:rFonts w:ascii="Times New Roman" w:hAnsi="Times New Roman"/>
                <w:szCs w:val="22"/>
              </w:rPr>
              <w:t>Funkcja zaawansowanej autoregresji, system odsuwania się segmentu pleców oraz uda nie tylko do tyłu, ale i do góry (ruch po okręgu) podczas podnoszenia segmentów, w celu eliminacji sił tarcia będącymi potencjalnym zagrożeniem powstawania odleżyn stopnia 1:4.</w:t>
            </w:r>
          </w:p>
        </w:tc>
        <w:tc>
          <w:tcPr>
            <w:tcW w:w="3118" w:type="dxa"/>
          </w:tcPr>
          <w:p w14:paraId="6559A250" w14:textId="77777777" w:rsidR="008652BD" w:rsidRPr="00CA3FD1" w:rsidRDefault="008652BD" w:rsidP="00704DB4">
            <w:pPr>
              <w:jc w:val="center"/>
              <w:rPr>
                <w:rFonts w:ascii="Times New Roman" w:hAnsi="Times New Roman"/>
                <w:szCs w:val="22"/>
              </w:rPr>
            </w:pPr>
            <w:r w:rsidRPr="00CA3FD1">
              <w:rPr>
                <w:rFonts w:ascii="Times New Roman" w:hAnsi="Times New Roman"/>
                <w:szCs w:val="22"/>
              </w:rPr>
              <w:t>Tak</w:t>
            </w:r>
          </w:p>
        </w:tc>
        <w:tc>
          <w:tcPr>
            <w:tcW w:w="2977" w:type="dxa"/>
          </w:tcPr>
          <w:p w14:paraId="3AB4CE6D" w14:textId="77777777" w:rsidR="008652BD" w:rsidRPr="00CA3FD1" w:rsidRDefault="008652BD" w:rsidP="00704DB4">
            <w:pPr>
              <w:rPr>
                <w:rFonts w:ascii="Times New Roman" w:hAnsi="Times New Roman"/>
                <w:szCs w:val="22"/>
              </w:rPr>
            </w:pPr>
          </w:p>
        </w:tc>
      </w:tr>
      <w:tr w:rsidR="00CA3FD1" w:rsidRPr="00CA3FD1" w14:paraId="2126BBAA" w14:textId="77777777" w:rsidTr="008652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51"/>
        </w:trPr>
        <w:tc>
          <w:tcPr>
            <w:tcW w:w="709" w:type="dxa"/>
            <w:vAlign w:val="bottom"/>
          </w:tcPr>
          <w:p w14:paraId="0C05F62B" w14:textId="77777777" w:rsidR="008652BD" w:rsidRPr="00CA3FD1" w:rsidRDefault="008652BD" w:rsidP="00704DB4">
            <w:pPr>
              <w:numPr>
                <w:ilvl w:val="0"/>
                <w:numId w:val="15"/>
              </w:numPr>
              <w:jc w:val="right"/>
              <w:rPr>
                <w:rFonts w:ascii="Times New Roman" w:hAnsi="Times New Roman"/>
                <w:szCs w:val="22"/>
              </w:rPr>
            </w:pPr>
          </w:p>
        </w:tc>
        <w:tc>
          <w:tcPr>
            <w:tcW w:w="8080" w:type="dxa"/>
            <w:gridSpan w:val="2"/>
          </w:tcPr>
          <w:p w14:paraId="5BC19800" w14:textId="77777777" w:rsidR="008652BD" w:rsidRPr="00CA3FD1" w:rsidRDefault="008652BD" w:rsidP="00704DB4">
            <w:pPr>
              <w:rPr>
                <w:rFonts w:ascii="Times New Roman" w:hAnsi="Times New Roman"/>
                <w:szCs w:val="22"/>
              </w:rPr>
            </w:pPr>
            <w:r w:rsidRPr="00CA3FD1">
              <w:rPr>
                <w:rFonts w:ascii="Times New Roman" w:hAnsi="Times New Roman"/>
                <w:szCs w:val="22"/>
              </w:rPr>
              <w:t xml:space="preserve">Szczyty łóżka tworzywowe z jednolitego odlewu (Polipropylen), wyjmowane od strony nóg i głowy z możliwością zablokowania szczytu przed wyjęciem na czas transportu łóżka w celu uniknięcia wypadnięcia szczytu i stracenia kontroli nad łóżkiem. Blokady szczytów z graficzną, kolorystyczną informacją: zablokowane/odblokowane. </w:t>
            </w:r>
          </w:p>
        </w:tc>
        <w:tc>
          <w:tcPr>
            <w:tcW w:w="3118" w:type="dxa"/>
          </w:tcPr>
          <w:p w14:paraId="2CF123AC" w14:textId="77777777" w:rsidR="008652BD" w:rsidRPr="00CA3FD1" w:rsidRDefault="008652BD" w:rsidP="00704DB4">
            <w:pPr>
              <w:jc w:val="center"/>
              <w:rPr>
                <w:rFonts w:ascii="Times New Roman" w:hAnsi="Times New Roman"/>
                <w:szCs w:val="22"/>
              </w:rPr>
            </w:pPr>
            <w:r w:rsidRPr="00CA3FD1">
              <w:rPr>
                <w:rFonts w:ascii="Times New Roman" w:hAnsi="Times New Roman"/>
                <w:szCs w:val="22"/>
              </w:rPr>
              <w:t>Tak</w:t>
            </w:r>
          </w:p>
        </w:tc>
        <w:tc>
          <w:tcPr>
            <w:tcW w:w="2977" w:type="dxa"/>
          </w:tcPr>
          <w:p w14:paraId="39F25800" w14:textId="77777777" w:rsidR="008652BD" w:rsidRPr="00CA3FD1" w:rsidRDefault="008652BD" w:rsidP="00704DB4">
            <w:pPr>
              <w:rPr>
                <w:rFonts w:ascii="Times New Roman" w:hAnsi="Times New Roman"/>
                <w:szCs w:val="22"/>
              </w:rPr>
            </w:pPr>
          </w:p>
        </w:tc>
      </w:tr>
      <w:tr w:rsidR="00CA3FD1" w:rsidRPr="00CA3FD1" w14:paraId="7BD108AB" w14:textId="77777777" w:rsidTr="008652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563"/>
        </w:trPr>
        <w:tc>
          <w:tcPr>
            <w:tcW w:w="709" w:type="dxa"/>
            <w:vAlign w:val="bottom"/>
          </w:tcPr>
          <w:p w14:paraId="65FA1D0E" w14:textId="77777777" w:rsidR="008652BD" w:rsidRPr="00CA3FD1" w:rsidRDefault="008652BD" w:rsidP="00704DB4">
            <w:pPr>
              <w:numPr>
                <w:ilvl w:val="0"/>
                <w:numId w:val="15"/>
              </w:numPr>
              <w:jc w:val="right"/>
              <w:rPr>
                <w:rFonts w:ascii="Times New Roman" w:hAnsi="Times New Roman"/>
                <w:szCs w:val="22"/>
              </w:rPr>
            </w:pPr>
          </w:p>
        </w:tc>
        <w:tc>
          <w:tcPr>
            <w:tcW w:w="8080" w:type="dxa"/>
            <w:gridSpan w:val="2"/>
          </w:tcPr>
          <w:p w14:paraId="47399A0C" w14:textId="77777777" w:rsidR="008652BD" w:rsidRPr="00CA3FD1" w:rsidRDefault="008652BD" w:rsidP="00704DB4">
            <w:pPr>
              <w:rPr>
                <w:rFonts w:ascii="Times New Roman" w:hAnsi="Times New Roman"/>
                <w:szCs w:val="22"/>
              </w:rPr>
            </w:pPr>
            <w:r w:rsidRPr="00CA3FD1">
              <w:rPr>
                <w:rFonts w:ascii="Times New Roman" w:hAnsi="Times New Roman"/>
                <w:szCs w:val="22"/>
              </w:rPr>
              <w:t>Koła tworzywowe o średnicy 125mm. Centralna oraz kierunkowa blokada kół uruchamiana za pomocą jednej z dwóch dźwigni zlokalizowanych bezpośrednio przy kołach od strony nóg, po obu stronach łóżka.</w:t>
            </w:r>
          </w:p>
          <w:p w14:paraId="07D790C9" w14:textId="77777777" w:rsidR="008652BD" w:rsidRPr="00CA3FD1" w:rsidRDefault="008652BD" w:rsidP="00704DB4">
            <w:pPr>
              <w:rPr>
                <w:rFonts w:ascii="Times New Roman" w:hAnsi="Times New Roman"/>
                <w:szCs w:val="22"/>
              </w:rPr>
            </w:pPr>
            <w:r w:rsidRPr="00CA3FD1">
              <w:rPr>
                <w:rFonts w:ascii="Times New Roman" w:hAnsi="Times New Roman"/>
                <w:szCs w:val="22"/>
              </w:rPr>
              <w:t>Kolorystyczny wskaźnik niezablokowanego hamulca.</w:t>
            </w:r>
          </w:p>
        </w:tc>
        <w:tc>
          <w:tcPr>
            <w:tcW w:w="3118" w:type="dxa"/>
          </w:tcPr>
          <w:p w14:paraId="73DA1B00" w14:textId="77777777" w:rsidR="008652BD" w:rsidRPr="00CA3FD1" w:rsidRDefault="008652BD" w:rsidP="00704DB4">
            <w:pPr>
              <w:jc w:val="center"/>
              <w:rPr>
                <w:rFonts w:ascii="Times New Roman" w:hAnsi="Times New Roman"/>
                <w:szCs w:val="22"/>
              </w:rPr>
            </w:pPr>
            <w:r w:rsidRPr="00CA3FD1">
              <w:rPr>
                <w:rFonts w:ascii="Times New Roman" w:hAnsi="Times New Roman"/>
                <w:szCs w:val="22"/>
              </w:rPr>
              <w:t>Tak</w:t>
            </w:r>
          </w:p>
        </w:tc>
        <w:tc>
          <w:tcPr>
            <w:tcW w:w="2977" w:type="dxa"/>
          </w:tcPr>
          <w:p w14:paraId="114AC0BF" w14:textId="77777777" w:rsidR="008652BD" w:rsidRPr="00CA3FD1" w:rsidRDefault="008652BD" w:rsidP="00704DB4">
            <w:pPr>
              <w:rPr>
                <w:rFonts w:ascii="Times New Roman" w:hAnsi="Times New Roman"/>
                <w:szCs w:val="22"/>
              </w:rPr>
            </w:pPr>
          </w:p>
        </w:tc>
      </w:tr>
      <w:tr w:rsidR="00CA3FD1" w:rsidRPr="00CA3FD1" w14:paraId="073FCCBC" w14:textId="77777777" w:rsidTr="008652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226"/>
        </w:trPr>
        <w:tc>
          <w:tcPr>
            <w:tcW w:w="709" w:type="dxa"/>
            <w:vAlign w:val="bottom"/>
          </w:tcPr>
          <w:p w14:paraId="1D468B8C" w14:textId="77777777" w:rsidR="008652BD" w:rsidRPr="00CA3FD1" w:rsidRDefault="008652BD" w:rsidP="00704DB4">
            <w:pPr>
              <w:numPr>
                <w:ilvl w:val="0"/>
                <w:numId w:val="15"/>
              </w:numPr>
              <w:jc w:val="right"/>
              <w:rPr>
                <w:rFonts w:ascii="Times New Roman" w:hAnsi="Times New Roman"/>
                <w:szCs w:val="22"/>
              </w:rPr>
            </w:pPr>
          </w:p>
        </w:tc>
        <w:tc>
          <w:tcPr>
            <w:tcW w:w="8080" w:type="dxa"/>
            <w:gridSpan w:val="2"/>
          </w:tcPr>
          <w:p w14:paraId="3664446A" w14:textId="77777777" w:rsidR="008652BD" w:rsidRPr="00CA3FD1" w:rsidRDefault="008652BD" w:rsidP="00704DB4">
            <w:pPr>
              <w:rPr>
                <w:rFonts w:ascii="Times New Roman" w:hAnsi="Times New Roman"/>
                <w:szCs w:val="22"/>
              </w:rPr>
            </w:pPr>
            <w:r w:rsidRPr="00CA3FD1">
              <w:rPr>
                <w:rFonts w:ascii="Times New Roman" w:hAnsi="Times New Roman"/>
                <w:szCs w:val="22"/>
              </w:rPr>
              <w:t>Wolna przestrzeń pomiędzy podłożem, a podwoziem wynosząca nie mniej niż 160 mm umożliwiająca łatwy przejazd przez progi oraz wjazd do dźwigów osobowych.</w:t>
            </w:r>
          </w:p>
        </w:tc>
        <w:tc>
          <w:tcPr>
            <w:tcW w:w="3118" w:type="dxa"/>
          </w:tcPr>
          <w:p w14:paraId="3FA16615" w14:textId="77777777" w:rsidR="008652BD" w:rsidRPr="00CA3FD1" w:rsidRDefault="008652BD" w:rsidP="00704DB4">
            <w:pPr>
              <w:jc w:val="center"/>
              <w:rPr>
                <w:rFonts w:ascii="Times New Roman" w:hAnsi="Times New Roman"/>
                <w:szCs w:val="22"/>
              </w:rPr>
            </w:pPr>
            <w:r w:rsidRPr="00CA3FD1">
              <w:rPr>
                <w:rFonts w:ascii="Times New Roman" w:hAnsi="Times New Roman"/>
                <w:szCs w:val="22"/>
              </w:rPr>
              <w:t>Tak, podać</w:t>
            </w:r>
          </w:p>
        </w:tc>
        <w:tc>
          <w:tcPr>
            <w:tcW w:w="2977" w:type="dxa"/>
          </w:tcPr>
          <w:p w14:paraId="2DD609B9" w14:textId="77777777" w:rsidR="008652BD" w:rsidRPr="00CA3FD1" w:rsidRDefault="008652BD" w:rsidP="00704DB4">
            <w:pPr>
              <w:rPr>
                <w:rFonts w:ascii="Times New Roman" w:hAnsi="Times New Roman"/>
                <w:szCs w:val="22"/>
              </w:rPr>
            </w:pPr>
          </w:p>
        </w:tc>
      </w:tr>
      <w:tr w:rsidR="00CA3FD1" w:rsidRPr="00CA3FD1" w14:paraId="25F6513E" w14:textId="77777777" w:rsidTr="008652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536"/>
        </w:trPr>
        <w:tc>
          <w:tcPr>
            <w:tcW w:w="709" w:type="dxa"/>
            <w:vAlign w:val="bottom"/>
          </w:tcPr>
          <w:p w14:paraId="359E098F" w14:textId="77777777" w:rsidR="008652BD" w:rsidRPr="00CA3FD1" w:rsidRDefault="008652BD" w:rsidP="00704DB4">
            <w:pPr>
              <w:numPr>
                <w:ilvl w:val="0"/>
                <w:numId w:val="15"/>
              </w:numPr>
              <w:jc w:val="right"/>
              <w:rPr>
                <w:rFonts w:ascii="Times New Roman" w:hAnsi="Times New Roman"/>
                <w:szCs w:val="22"/>
              </w:rPr>
            </w:pPr>
          </w:p>
        </w:tc>
        <w:tc>
          <w:tcPr>
            <w:tcW w:w="8080" w:type="dxa"/>
            <w:gridSpan w:val="2"/>
          </w:tcPr>
          <w:p w14:paraId="0AE194CF" w14:textId="77777777" w:rsidR="008652BD" w:rsidRPr="00CA3FD1" w:rsidRDefault="008652BD" w:rsidP="00704DB4">
            <w:pPr>
              <w:rPr>
                <w:rFonts w:ascii="Times New Roman" w:hAnsi="Times New Roman"/>
                <w:szCs w:val="22"/>
              </w:rPr>
            </w:pPr>
            <w:r w:rsidRPr="00CA3FD1">
              <w:rPr>
                <w:rFonts w:ascii="Times New Roman" w:hAnsi="Times New Roman"/>
                <w:szCs w:val="22"/>
              </w:rPr>
              <w:t xml:space="preserve">Bezpieczne obciążenie robocze dla każdej pozycji leża i segmentów na poziomie minimum 250kg. Pozwalające na wszystkie możliwe regulacje przy tym obciążeniu bez narażenia bezpieczeństwa pacjenta i powstanie incydentu medycznego. </w:t>
            </w:r>
          </w:p>
        </w:tc>
        <w:tc>
          <w:tcPr>
            <w:tcW w:w="3118" w:type="dxa"/>
          </w:tcPr>
          <w:p w14:paraId="0B168538" w14:textId="77777777" w:rsidR="008652BD" w:rsidRPr="00CA3FD1" w:rsidRDefault="008652BD" w:rsidP="00704DB4">
            <w:pPr>
              <w:jc w:val="center"/>
              <w:rPr>
                <w:rFonts w:ascii="Times New Roman" w:hAnsi="Times New Roman"/>
                <w:szCs w:val="22"/>
              </w:rPr>
            </w:pPr>
            <w:r w:rsidRPr="00CA3FD1">
              <w:rPr>
                <w:rFonts w:ascii="Times New Roman" w:hAnsi="Times New Roman"/>
                <w:szCs w:val="22"/>
              </w:rPr>
              <w:t>Tak, podać</w:t>
            </w:r>
          </w:p>
        </w:tc>
        <w:tc>
          <w:tcPr>
            <w:tcW w:w="2977" w:type="dxa"/>
          </w:tcPr>
          <w:p w14:paraId="7A017BC6" w14:textId="77777777" w:rsidR="008652BD" w:rsidRPr="00CA3FD1" w:rsidRDefault="008652BD" w:rsidP="00704DB4">
            <w:pPr>
              <w:rPr>
                <w:rFonts w:ascii="Times New Roman" w:hAnsi="Times New Roman"/>
                <w:szCs w:val="22"/>
              </w:rPr>
            </w:pPr>
          </w:p>
        </w:tc>
      </w:tr>
      <w:tr w:rsidR="00CA3FD1" w:rsidRPr="00CA3FD1" w14:paraId="0EEA7722" w14:textId="77777777" w:rsidTr="008652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51"/>
        </w:trPr>
        <w:tc>
          <w:tcPr>
            <w:tcW w:w="709" w:type="dxa"/>
            <w:vAlign w:val="bottom"/>
          </w:tcPr>
          <w:p w14:paraId="75978A2B" w14:textId="77777777" w:rsidR="008652BD" w:rsidRPr="00CA3FD1" w:rsidRDefault="008652BD" w:rsidP="00704DB4">
            <w:pPr>
              <w:numPr>
                <w:ilvl w:val="0"/>
                <w:numId w:val="15"/>
              </w:numPr>
              <w:jc w:val="right"/>
              <w:rPr>
                <w:rFonts w:ascii="Times New Roman" w:hAnsi="Times New Roman"/>
                <w:szCs w:val="22"/>
              </w:rPr>
            </w:pPr>
          </w:p>
        </w:tc>
        <w:tc>
          <w:tcPr>
            <w:tcW w:w="8080" w:type="dxa"/>
            <w:gridSpan w:val="2"/>
          </w:tcPr>
          <w:p w14:paraId="519C7ADF" w14:textId="77777777" w:rsidR="008652BD" w:rsidRPr="00CA3FD1" w:rsidRDefault="008652BD" w:rsidP="00704DB4">
            <w:pPr>
              <w:rPr>
                <w:rFonts w:ascii="Times New Roman" w:hAnsi="Times New Roman"/>
                <w:szCs w:val="22"/>
              </w:rPr>
            </w:pPr>
            <w:r w:rsidRPr="00CA3FD1">
              <w:rPr>
                <w:rFonts w:ascii="Times New Roman" w:hAnsi="Times New Roman"/>
                <w:szCs w:val="22"/>
              </w:rPr>
              <w:t xml:space="preserve">Barierki boczne metalowe lakierowane składane wzdłuż ramy leża nie powodujące poszerzenia łóżka, barierki składane poniżej poziomu materaca. Składające się z trzech owalnych poprzeczek o przekroju min. 35 x 20mm. Wysokość barierek min. 380 mm nad leżem materaca. System zabezpieczający przed zgnieceniem palców pacjenta czy </w:t>
            </w:r>
            <w:r w:rsidRPr="00CA3FD1">
              <w:rPr>
                <w:rFonts w:ascii="Times New Roman" w:hAnsi="Times New Roman"/>
                <w:szCs w:val="22"/>
              </w:rPr>
              <w:lastRenderedPageBreak/>
              <w:t xml:space="preserve">personelu – pomiędzy każdą poprzeczką (w pozycji opuszczonej) minimum 30mm odstępu.  </w:t>
            </w:r>
          </w:p>
        </w:tc>
        <w:tc>
          <w:tcPr>
            <w:tcW w:w="3118" w:type="dxa"/>
          </w:tcPr>
          <w:p w14:paraId="7B22A289" w14:textId="77777777" w:rsidR="008652BD" w:rsidRPr="00CA3FD1" w:rsidRDefault="008652BD" w:rsidP="00704DB4">
            <w:pPr>
              <w:jc w:val="center"/>
              <w:rPr>
                <w:rFonts w:ascii="Times New Roman" w:hAnsi="Times New Roman"/>
                <w:szCs w:val="22"/>
              </w:rPr>
            </w:pPr>
            <w:r w:rsidRPr="00CA3FD1">
              <w:rPr>
                <w:rFonts w:ascii="Times New Roman" w:hAnsi="Times New Roman"/>
                <w:szCs w:val="22"/>
              </w:rPr>
              <w:lastRenderedPageBreak/>
              <w:t>Tak, podać</w:t>
            </w:r>
          </w:p>
        </w:tc>
        <w:tc>
          <w:tcPr>
            <w:tcW w:w="2977" w:type="dxa"/>
          </w:tcPr>
          <w:p w14:paraId="7AC266B0" w14:textId="77777777" w:rsidR="008652BD" w:rsidRPr="00CA3FD1" w:rsidRDefault="008652BD" w:rsidP="00704DB4">
            <w:pPr>
              <w:rPr>
                <w:rFonts w:ascii="Times New Roman" w:hAnsi="Times New Roman"/>
                <w:szCs w:val="22"/>
              </w:rPr>
            </w:pPr>
          </w:p>
        </w:tc>
      </w:tr>
      <w:tr w:rsidR="00CA3FD1" w:rsidRPr="00CA3FD1" w14:paraId="6D3E4B1E" w14:textId="77777777" w:rsidTr="008652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358"/>
        </w:trPr>
        <w:tc>
          <w:tcPr>
            <w:tcW w:w="709" w:type="dxa"/>
            <w:vAlign w:val="bottom"/>
          </w:tcPr>
          <w:p w14:paraId="53E91D4E" w14:textId="77777777" w:rsidR="008652BD" w:rsidRPr="00CA3FD1" w:rsidRDefault="008652BD" w:rsidP="00704DB4">
            <w:pPr>
              <w:numPr>
                <w:ilvl w:val="0"/>
                <w:numId w:val="15"/>
              </w:numPr>
              <w:jc w:val="right"/>
              <w:rPr>
                <w:rFonts w:ascii="Times New Roman" w:hAnsi="Times New Roman"/>
                <w:szCs w:val="22"/>
              </w:rPr>
            </w:pPr>
          </w:p>
        </w:tc>
        <w:tc>
          <w:tcPr>
            <w:tcW w:w="8080" w:type="dxa"/>
            <w:gridSpan w:val="2"/>
          </w:tcPr>
          <w:p w14:paraId="31161DE4" w14:textId="77777777" w:rsidR="008652BD" w:rsidRPr="00CA3FD1" w:rsidRDefault="008652BD" w:rsidP="00704DB4">
            <w:pPr>
              <w:rPr>
                <w:rFonts w:ascii="Times New Roman" w:hAnsi="Times New Roman"/>
                <w:szCs w:val="22"/>
              </w:rPr>
            </w:pPr>
            <w:r w:rsidRPr="00CA3FD1">
              <w:rPr>
                <w:rFonts w:ascii="Times New Roman" w:hAnsi="Times New Roman"/>
                <w:szCs w:val="22"/>
              </w:rPr>
              <w:t>Wyposażenie:</w:t>
            </w:r>
          </w:p>
          <w:p w14:paraId="38858487" w14:textId="77777777" w:rsidR="008652BD" w:rsidRPr="00CA3FD1" w:rsidRDefault="008652BD" w:rsidP="00704DB4">
            <w:pPr>
              <w:rPr>
                <w:rFonts w:ascii="Times New Roman" w:hAnsi="Times New Roman"/>
                <w:szCs w:val="22"/>
              </w:rPr>
            </w:pPr>
          </w:p>
          <w:p w14:paraId="7539FA91" w14:textId="77777777" w:rsidR="008652BD" w:rsidRPr="00CA3FD1" w:rsidRDefault="008652BD" w:rsidP="00704DB4">
            <w:pPr>
              <w:rPr>
                <w:rFonts w:ascii="Times New Roman" w:hAnsi="Times New Roman"/>
                <w:szCs w:val="22"/>
              </w:rPr>
            </w:pPr>
            <w:r w:rsidRPr="00CA3FD1">
              <w:rPr>
                <w:rFonts w:ascii="Times New Roman" w:hAnsi="Times New Roman"/>
                <w:szCs w:val="22"/>
              </w:rPr>
              <w:t>- Materac w pokrowcu paroprzepuszczalnym, nie przepuszczającym wody. Pokrowiec odpinany 180</w:t>
            </w:r>
            <w:r w:rsidRPr="00CA3FD1">
              <w:rPr>
                <w:rFonts w:ascii="Times New Roman" w:hAnsi="Times New Roman"/>
                <w:szCs w:val="22"/>
                <w:vertAlign w:val="superscript"/>
              </w:rPr>
              <w:t>o</w:t>
            </w:r>
            <w:r w:rsidRPr="00CA3FD1">
              <w:rPr>
                <w:rFonts w:ascii="Times New Roman" w:hAnsi="Times New Roman"/>
                <w:szCs w:val="22"/>
              </w:rPr>
              <w:t>. Zamek zabezpieczony przed wnikaniem płynów. Wysokość materaca 140mm. Materac posiadający nacięcia w okolicy uda dla lepszej dystrybucji ciężaru pacjenta. Łączenie pokrowca zszywane,</w:t>
            </w:r>
          </w:p>
          <w:p w14:paraId="4C4E9079" w14:textId="77777777" w:rsidR="008652BD" w:rsidRPr="00CA3FD1" w:rsidRDefault="008652BD" w:rsidP="00704DB4">
            <w:pPr>
              <w:rPr>
                <w:rFonts w:ascii="Times New Roman" w:hAnsi="Times New Roman"/>
                <w:szCs w:val="22"/>
              </w:rPr>
            </w:pPr>
          </w:p>
          <w:p w14:paraId="7D095F46" w14:textId="77777777" w:rsidR="008652BD" w:rsidRPr="00CA3FD1" w:rsidRDefault="008652BD" w:rsidP="00704DB4">
            <w:pPr>
              <w:rPr>
                <w:rFonts w:ascii="Times New Roman" w:hAnsi="Times New Roman"/>
                <w:szCs w:val="22"/>
              </w:rPr>
            </w:pPr>
            <w:r w:rsidRPr="00CA3FD1">
              <w:rPr>
                <w:rFonts w:ascii="Times New Roman" w:hAnsi="Times New Roman"/>
                <w:szCs w:val="22"/>
              </w:rPr>
              <w:t>- listwa z tworzywowymi haczykami na worki urologiczne po obu stronach leża.</w:t>
            </w:r>
          </w:p>
        </w:tc>
        <w:tc>
          <w:tcPr>
            <w:tcW w:w="3118" w:type="dxa"/>
          </w:tcPr>
          <w:p w14:paraId="6B990127" w14:textId="77777777" w:rsidR="008652BD" w:rsidRPr="00CA3FD1" w:rsidRDefault="008652BD" w:rsidP="00704DB4">
            <w:pPr>
              <w:jc w:val="center"/>
              <w:rPr>
                <w:rFonts w:ascii="Times New Roman" w:hAnsi="Times New Roman"/>
                <w:szCs w:val="22"/>
              </w:rPr>
            </w:pPr>
            <w:r w:rsidRPr="00CA3FD1">
              <w:rPr>
                <w:rFonts w:ascii="Times New Roman" w:hAnsi="Times New Roman"/>
                <w:szCs w:val="22"/>
              </w:rPr>
              <w:t xml:space="preserve">Tak </w:t>
            </w:r>
          </w:p>
        </w:tc>
        <w:tc>
          <w:tcPr>
            <w:tcW w:w="2977" w:type="dxa"/>
          </w:tcPr>
          <w:p w14:paraId="67CE37C4" w14:textId="77777777" w:rsidR="008652BD" w:rsidRPr="00CA3FD1" w:rsidRDefault="008652BD" w:rsidP="00704DB4">
            <w:pPr>
              <w:rPr>
                <w:rFonts w:ascii="Times New Roman" w:hAnsi="Times New Roman"/>
                <w:szCs w:val="22"/>
              </w:rPr>
            </w:pPr>
          </w:p>
        </w:tc>
      </w:tr>
    </w:tbl>
    <w:p w14:paraId="2B38C265" w14:textId="77777777" w:rsidR="008652BD" w:rsidRPr="00CA3FD1" w:rsidRDefault="008652BD" w:rsidP="009016E2">
      <w:pPr>
        <w:rPr>
          <w:rFonts w:ascii="Times New Roman" w:hAnsi="Times New Roman"/>
          <w:szCs w:val="22"/>
        </w:rPr>
      </w:pPr>
    </w:p>
    <w:sectPr w:rsidR="008652BD" w:rsidRPr="00CA3FD1" w:rsidSect="008652B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830EB4"/>
    <w:multiLevelType w:val="hybridMultilevel"/>
    <w:tmpl w:val="7BCE2DDC"/>
    <w:lvl w:ilvl="0" w:tplc="04150001">
      <w:start w:val="1"/>
      <w:numFmt w:val="bullet"/>
      <w:lvlText w:val=""/>
      <w:lvlJc w:val="left"/>
      <w:pPr>
        <w:ind w:left="28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04" w:hanging="360"/>
      </w:pPr>
    </w:lvl>
    <w:lvl w:ilvl="2" w:tplc="0415001B" w:tentative="1">
      <w:start w:val="1"/>
      <w:numFmt w:val="lowerRoman"/>
      <w:lvlText w:val="%3."/>
      <w:lvlJc w:val="right"/>
      <w:pPr>
        <w:ind w:left="1724" w:hanging="180"/>
      </w:pPr>
    </w:lvl>
    <w:lvl w:ilvl="3" w:tplc="0415000F" w:tentative="1">
      <w:start w:val="1"/>
      <w:numFmt w:val="decimal"/>
      <w:lvlText w:val="%4."/>
      <w:lvlJc w:val="left"/>
      <w:pPr>
        <w:ind w:left="2444" w:hanging="360"/>
      </w:pPr>
    </w:lvl>
    <w:lvl w:ilvl="4" w:tplc="04150019" w:tentative="1">
      <w:start w:val="1"/>
      <w:numFmt w:val="lowerLetter"/>
      <w:lvlText w:val="%5."/>
      <w:lvlJc w:val="left"/>
      <w:pPr>
        <w:ind w:left="3164" w:hanging="360"/>
      </w:pPr>
    </w:lvl>
    <w:lvl w:ilvl="5" w:tplc="0415001B" w:tentative="1">
      <w:start w:val="1"/>
      <w:numFmt w:val="lowerRoman"/>
      <w:lvlText w:val="%6."/>
      <w:lvlJc w:val="right"/>
      <w:pPr>
        <w:ind w:left="3884" w:hanging="180"/>
      </w:pPr>
    </w:lvl>
    <w:lvl w:ilvl="6" w:tplc="0415000F" w:tentative="1">
      <w:start w:val="1"/>
      <w:numFmt w:val="decimal"/>
      <w:lvlText w:val="%7."/>
      <w:lvlJc w:val="left"/>
      <w:pPr>
        <w:ind w:left="4604" w:hanging="360"/>
      </w:pPr>
    </w:lvl>
    <w:lvl w:ilvl="7" w:tplc="04150019" w:tentative="1">
      <w:start w:val="1"/>
      <w:numFmt w:val="lowerLetter"/>
      <w:lvlText w:val="%8."/>
      <w:lvlJc w:val="left"/>
      <w:pPr>
        <w:ind w:left="5324" w:hanging="360"/>
      </w:pPr>
    </w:lvl>
    <w:lvl w:ilvl="8" w:tplc="041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1" w15:restartNumberingAfterBreak="0">
    <w:nsid w:val="0FAC7630"/>
    <w:multiLevelType w:val="hybridMultilevel"/>
    <w:tmpl w:val="BF7EF8D6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C70A0F"/>
    <w:multiLevelType w:val="hybridMultilevel"/>
    <w:tmpl w:val="DDE40AB4"/>
    <w:lvl w:ilvl="0" w:tplc="066A91DA">
      <w:start w:val="2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9F4D0E"/>
    <w:multiLevelType w:val="singleLevel"/>
    <w:tmpl w:val="0700060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3BE755D9"/>
    <w:multiLevelType w:val="hybridMultilevel"/>
    <w:tmpl w:val="3C80552A"/>
    <w:lvl w:ilvl="0" w:tplc="713A6160">
      <w:start w:val="1"/>
      <w:numFmt w:val="decimal"/>
      <w:lvlText w:val="%1."/>
      <w:lvlJc w:val="center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C9260D9"/>
    <w:multiLevelType w:val="hybridMultilevel"/>
    <w:tmpl w:val="3E6C1890"/>
    <w:lvl w:ilvl="0" w:tplc="70F2963E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DA5150"/>
    <w:multiLevelType w:val="hybridMultilevel"/>
    <w:tmpl w:val="718A517E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9F7F42"/>
    <w:multiLevelType w:val="hybridMultilevel"/>
    <w:tmpl w:val="D076B7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FB2D87"/>
    <w:multiLevelType w:val="hybridMultilevel"/>
    <w:tmpl w:val="96CED4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26745D0"/>
    <w:multiLevelType w:val="hybridMultilevel"/>
    <w:tmpl w:val="FFEEDFB8"/>
    <w:lvl w:ilvl="0" w:tplc="70F2963E">
      <w:start w:val="4"/>
      <w:numFmt w:val="bullet"/>
      <w:lvlText w:val="-"/>
      <w:lvlJc w:val="left"/>
      <w:pPr>
        <w:tabs>
          <w:tab w:val="num" w:pos="879"/>
        </w:tabs>
        <w:ind w:left="879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5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39" w:hanging="360"/>
      </w:pPr>
      <w:rPr>
        <w:rFonts w:ascii="Wingdings" w:hAnsi="Wingdings" w:hint="default"/>
      </w:rPr>
    </w:lvl>
  </w:abstractNum>
  <w:abstractNum w:abstractNumId="10" w15:restartNumberingAfterBreak="0">
    <w:nsid w:val="667A301A"/>
    <w:multiLevelType w:val="hybridMultilevel"/>
    <w:tmpl w:val="E4C4C460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B666BF"/>
    <w:multiLevelType w:val="hybridMultilevel"/>
    <w:tmpl w:val="018236DC"/>
    <w:lvl w:ilvl="0" w:tplc="661EE53E">
      <w:start w:val="21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2" w15:restartNumberingAfterBreak="0">
    <w:nsid w:val="699F5033"/>
    <w:multiLevelType w:val="hybridMultilevel"/>
    <w:tmpl w:val="15B4DC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1C5205"/>
    <w:multiLevelType w:val="hybridMultilevel"/>
    <w:tmpl w:val="A906F37E"/>
    <w:lvl w:ilvl="0" w:tplc="70F2963E">
      <w:start w:val="4"/>
      <w:numFmt w:val="bullet"/>
      <w:lvlText w:val="-"/>
      <w:lvlJc w:val="left"/>
      <w:pPr>
        <w:tabs>
          <w:tab w:val="num" w:pos="879"/>
        </w:tabs>
        <w:ind w:left="879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5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39" w:hanging="360"/>
      </w:pPr>
      <w:rPr>
        <w:rFonts w:ascii="Wingdings" w:hAnsi="Wingdings" w:hint="default"/>
      </w:rPr>
    </w:lvl>
  </w:abstractNum>
  <w:abstractNum w:abstractNumId="14" w15:restartNumberingAfterBreak="0">
    <w:nsid w:val="6BBC5459"/>
    <w:multiLevelType w:val="hybridMultilevel"/>
    <w:tmpl w:val="490261C2"/>
    <w:lvl w:ilvl="0" w:tplc="713A6160">
      <w:start w:val="1"/>
      <w:numFmt w:val="decimal"/>
      <w:lvlText w:val="%1."/>
      <w:lvlJc w:val="center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3"/>
  </w:num>
  <w:num w:numId="3">
    <w:abstractNumId w:val="12"/>
  </w:num>
  <w:num w:numId="4">
    <w:abstractNumId w:val="13"/>
  </w:num>
  <w:num w:numId="5">
    <w:abstractNumId w:val="9"/>
  </w:num>
  <w:num w:numId="6">
    <w:abstractNumId w:val="1"/>
  </w:num>
  <w:num w:numId="7">
    <w:abstractNumId w:val="14"/>
  </w:num>
  <w:num w:numId="8">
    <w:abstractNumId w:val="4"/>
  </w:num>
  <w:num w:numId="9">
    <w:abstractNumId w:val="6"/>
  </w:num>
  <w:num w:numId="10">
    <w:abstractNumId w:val="0"/>
  </w:num>
  <w:num w:numId="11">
    <w:abstractNumId w:val="7"/>
  </w:num>
  <w:num w:numId="12">
    <w:abstractNumId w:val="8"/>
  </w:num>
  <w:num w:numId="13">
    <w:abstractNumId w:val="11"/>
  </w:num>
  <w:num w:numId="14">
    <w:abstractNumId w:val="2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08AC"/>
    <w:rsid w:val="000102B0"/>
    <w:rsid w:val="0001549B"/>
    <w:rsid w:val="000452CC"/>
    <w:rsid w:val="00045505"/>
    <w:rsid w:val="000662EA"/>
    <w:rsid w:val="00090ADC"/>
    <w:rsid w:val="00094181"/>
    <w:rsid w:val="000B3F3F"/>
    <w:rsid w:val="000C27C5"/>
    <w:rsid w:val="000E04A9"/>
    <w:rsid w:val="000E2B30"/>
    <w:rsid w:val="000E52E0"/>
    <w:rsid w:val="000F4726"/>
    <w:rsid w:val="00105102"/>
    <w:rsid w:val="00133BA5"/>
    <w:rsid w:val="001361FD"/>
    <w:rsid w:val="0013756E"/>
    <w:rsid w:val="00155CA8"/>
    <w:rsid w:val="00156F53"/>
    <w:rsid w:val="00160BFA"/>
    <w:rsid w:val="001644B6"/>
    <w:rsid w:val="00172784"/>
    <w:rsid w:val="00180827"/>
    <w:rsid w:val="00183DD7"/>
    <w:rsid w:val="00191716"/>
    <w:rsid w:val="001C670E"/>
    <w:rsid w:val="001D5705"/>
    <w:rsid w:val="001D7F07"/>
    <w:rsid w:val="001E402C"/>
    <w:rsid w:val="0020223E"/>
    <w:rsid w:val="00221B2E"/>
    <w:rsid w:val="00224DAE"/>
    <w:rsid w:val="00224DB8"/>
    <w:rsid w:val="00234EFC"/>
    <w:rsid w:val="00271F0F"/>
    <w:rsid w:val="00277DC2"/>
    <w:rsid w:val="002864B7"/>
    <w:rsid w:val="00297CCF"/>
    <w:rsid w:val="002C5553"/>
    <w:rsid w:val="002E44ED"/>
    <w:rsid w:val="002F479D"/>
    <w:rsid w:val="003237A3"/>
    <w:rsid w:val="003457D1"/>
    <w:rsid w:val="003519DB"/>
    <w:rsid w:val="00355000"/>
    <w:rsid w:val="0038351B"/>
    <w:rsid w:val="003B6D68"/>
    <w:rsid w:val="003C07CC"/>
    <w:rsid w:val="003C50CE"/>
    <w:rsid w:val="003D3984"/>
    <w:rsid w:val="003F3FD2"/>
    <w:rsid w:val="00401FD5"/>
    <w:rsid w:val="00404268"/>
    <w:rsid w:val="00427409"/>
    <w:rsid w:val="00431FDA"/>
    <w:rsid w:val="00433F26"/>
    <w:rsid w:val="004342B7"/>
    <w:rsid w:val="00437324"/>
    <w:rsid w:val="00441C03"/>
    <w:rsid w:val="0045096D"/>
    <w:rsid w:val="004510EC"/>
    <w:rsid w:val="00451C09"/>
    <w:rsid w:val="0046623E"/>
    <w:rsid w:val="00485F32"/>
    <w:rsid w:val="004A7692"/>
    <w:rsid w:val="004B3CE5"/>
    <w:rsid w:val="004E1B48"/>
    <w:rsid w:val="004E7661"/>
    <w:rsid w:val="004E7E3A"/>
    <w:rsid w:val="0052308F"/>
    <w:rsid w:val="00527C7B"/>
    <w:rsid w:val="005453C1"/>
    <w:rsid w:val="005468F3"/>
    <w:rsid w:val="00547AAF"/>
    <w:rsid w:val="00554D51"/>
    <w:rsid w:val="00574A14"/>
    <w:rsid w:val="005A5AC6"/>
    <w:rsid w:val="005B2D3B"/>
    <w:rsid w:val="005B659B"/>
    <w:rsid w:val="005D4D94"/>
    <w:rsid w:val="00643192"/>
    <w:rsid w:val="00646F2E"/>
    <w:rsid w:val="00676F1F"/>
    <w:rsid w:val="00696FCD"/>
    <w:rsid w:val="006B7A16"/>
    <w:rsid w:val="006D2D8B"/>
    <w:rsid w:val="006D307D"/>
    <w:rsid w:val="006E7015"/>
    <w:rsid w:val="00711996"/>
    <w:rsid w:val="00723050"/>
    <w:rsid w:val="00732F45"/>
    <w:rsid w:val="007460E8"/>
    <w:rsid w:val="007523DB"/>
    <w:rsid w:val="00753BAA"/>
    <w:rsid w:val="0075638C"/>
    <w:rsid w:val="00764E9C"/>
    <w:rsid w:val="007736F7"/>
    <w:rsid w:val="007755C3"/>
    <w:rsid w:val="007823AF"/>
    <w:rsid w:val="007941D5"/>
    <w:rsid w:val="007A40FE"/>
    <w:rsid w:val="007A5384"/>
    <w:rsid w:val="007E16E2"/>
    <w:rsid w:val="008313A6"/>
    <w:rsid w:val="008337C8"/>
    <w:rsid w:val="0085792D"/>
    <w:rsid w:val="0086028F"/>
    <w:rsid w:val="00862638"/>
    <w:rsid w:val="0086356B"/>
    <w:rsid w:val="008635DF"/>
    <w:rsid w:val="008652BD"/>
    <w:rsid w:val="00866ABB"/>
    <w:rsid w:val="0087764F"/>
    <w:rsid w:val="008844A3"/>
    <w:rsid w:val="00890E3C"/>
    <w:rsid w:val="00896D7F"/>
    <w:rsid w:val="0089749D"/>
    <w:rsid w:val="008A4A3E"/>
    <w:rsid w:val="008D0D7F"/>
    <w:rsid w:val="008D4CD9"/>
    <w:rsid w:val="008F394A"/>
    <w:rsid w:val="008F6E27"/>
    <w:rsid w:val="009016E2"/>
    <w:rsid w:val="00910041"/>
    <w:rsid w:val="009203BE"/>
    <w:rsid w:val="00943166"/>
    <w:rsid w:val="00981BDE"/>
    <w:rsid w:val="00981CA4"/>
    <w:rsid w:val="009866F4"/>
    <w:rsid w:val="009A0874"/>
    <w:rsid w:val="009C2767"/>
    <w:rsid w:val="009C42C9"/>
    <w:rsid w:val="009C43FE"/>
    <w:rsid w:val="009C61C5"/>
    <w:rsid w:val="009E244D"/>
    <w:rsid w:val="009F0A0E"/>
    <w:rsid w:val="009F2259"/>
    <w:rsid w:val="00A032C8"/>
    <w:rsid w:val="00A066AC"/>
    <w:rsid w:val="00A10790"/>
    <w:rsid w:val="00A12463"/>
    <w:rsid w:val="00A22309"/>
    <w:rsid w:val="00A27C33"/>
    <w:rsid w:val="00A36FBF"/>
    <w:rsid w:val="00A429D5"/>
    <w:rsid w:val="00A62688"/>
    <w:rsid w:val="00A75F21"/>
    <w:rsid w:val="00A81B8F"/>
    <w:rsid w:val="00A94AF4"/>
    <w:rsid w:val="00AE6448"/>
    <w:rsid w:val="00AE6B93"/>
    <w:rsid w:val="00AF36E9"/>
    <w:rsid w:val="00B01876"/>
    <w:rsid w:val="00B1762D"/>
    <w:rsid w:val="00B2042D"/>
    <w:rsid w:val="00B209EE"/>
    <w:rsid w:val="00B22C1A"/>
    <w:rsid w:val="00B234DB"/>
    <w:rsid w:val="00B309CB"/>
    <w:rsid w:val="00B439C9"/>
    <w:rsid w:val="00B4432A"/>
    <w:rsid w:val="00B468F6"/>
    <w:rsid w:val="00B5260C"/>
    <w:rsid w:val="00B531EE"/>
    <w:rsid w:val="00B833CF"/>
    <w:rsid w:val="00B83ADE"/>
    <w:rsid w:val="00B86B85"/>
    <w:rsid w:val="00BA6A44"/>
    <w:rsid w:val="00BB3925"/>
    <w:rsid w:val="00BB3D71"/>
    <w:rsid w:val="00BC5A02"/>
    <w:rsid w:val="00BF00A0"/>
    <w:rsid w:val="00BF2948"/>
    <w:rsid w:val="00BF3302"/>
    <w:rsid w:val="00C07C4F"/>
    <w:rsid w:val="00C15CBF"/>
    <w:rsid w:val="00C37C6C"/>
    <w:rsid w:val="00C65810"/>
    <w:rsid w:val="00C85C3C"/>
    <w:rsid w:val="00C85CD4"/>
    <w:rsid w:val="00C96608"/>
    <w:rsid w:val="00C97027"/>
    <w:rsid w:val="00CA214D"/>
    <w:rsid w:val="00CA3FD1"/>
    <w:rsid w:val="00CA4B95"/>
    <w:rsid w:val="00CA68CA"/>
    <w:rsid w:val="00CC4689"/>
    <w:rsid w:val="00CD6166"/>
    <w:rsid w:val="00CF51EE"/>
    <w:rsid w:val="00D03F58"/>
    <w:rsid w:val="00D20D15"/>
    <w:rsid w:val="00D27FAB"/>
    <w:rsid w:val="00D326ED"/>
    <w:rsid w:val="00D3566D"/>
    <w:rsid w:val="00D54CFD"/>
    <w:rsid w:val="00D74D49"/>
    <w:rsid w:val="00DB4A8B"/>
    <w:rsid w:val="00DC1238"/>
    <w:rsid w:val="00DF20BB"/>
    <w:rsid w:val="00DF49C3"/>
    <w:rsid w:val="00E01453"/>
    <w:rsid w:val="00E14399"/>
    <w:rsid w:val="00E26D22"/>
    <w:rsid w:val="00E428A1"/>
    <w:rsid w:val="00E42BCC"/>
    <w:rsid w:val="00E62EBE"/>
    <w:rsid w:val="00E67C3C"/>
    <w:rsid w:val="00E96CD3"/>
    <w:rsid w:val="00EA7261"/>
    <w:rsid w:val="00EC1E4D"/>
    <w:rsid w:val="00EC4BFC"/>
    <w:rsid w:val="00ED3BD3"/>
    <w:rsid w:val="00ED78A8"/>
    <w:rsid w:val="00ED7C91"/>
    <w:rsid w:val="00EF4600"/>
    <w:rsid w:val="00EF6C8E"/>
    <w:rsid w:val="00F1420C"/>
    <w:rsid w:val="00F25799"/>
    <w:rsid w:val="00F363AB"/>
    <w:rsid w:val="00F408AC"/>
    <w:rsid w:val="00F46F85"/>
    <w:rsid w:val="00F61C1F"/>
    <w:rsid w:val="00F92138"/>
    <w:rsid w:val="00FA6C8B"/>
    <w:rsid w:val="00FB4945"/>
    <w:rsid w:val="00FC23BE"/>
    <w:rsid w:val="00FC6DBE"/>
    <w:rsid w:val="00FC7277"/>
    <w:rsid w:val="00FD699F"/>
    <w:rsid w:val="00FE22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F0301A6"/>
  <w15:docId w15:val="{B3256CE8-2459-4AF3-B291-3F06B9E680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408AC"/>
    <w:rPr>
      <w:rFonts w:ascii="Verdana" w:eastAsia="Times New Roman" w:hAnsi="Verdana"/>
      <w:sz w:val="22"/>
    </w:rPr>
  </w:style>
  <w:style w:type="paragraph" w:styleId="Nagwek4">
    <w:name w:val="heading 4"/>
    <w:basedOn w:val="Normalny"/>
    <w:next w:val="Normalny"/>
    <w:link w:val="Nagwek4Znak"/>
    <w:qFormat/>
    <w:rsid w:val="00FC23BE"/>
    <w:pPr>
      <w:keepNext/>
      <w:jc w:val="center"/>
      <w:outlineLvl w:val="3"/>
    </w:pPr>
    <w:rPr>
      <w:rFonts w:ascii="Times New Roman" w:hAnsi="Times New Roman"/>
      <w:b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F408AC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rsid w:val="00F408AC"/>
    <w:pPr>
      <w:tabs>
        <w:tab w:val="center" w:pos="4536"/>
        <w:tab w:val="right" w:pos="9072"/>
      </w:tabs>
    </w:pPr>
    <w:rPr>
      <w:rFonts w:ascii="Times New Roman" w:hAnsi="Times New Roman"/>
      <w:sz w:val="20"/>
    </w:rPr>
  </w:style>
  <w:style w:type="character" w:customStyle="1" w:styleId="StopkaZnak">
    <w:name w:val="Stopka Znak"/>
    <w:link w:val="Stopka"/>
    <w:rsid w:val="00F408AC"/>
    <w:rPr>
      <w:rFonts w:eastAsia="Times New Roman"/>
      <w:lang w:eastAsia="pl-PL"/>
    </w:rPr>
  </w:style>
  <w:style w:type="character" w:customStyle="1" w:styleId="Nagwek4Znak">
    <w:name w:val="Nagłówek 4 Znak"/>
    <w:link w:val="Nagwek4"/>
    <w:rsid w:val="00FC23BE"/>
    <w:rPr>
      <w:rFonts w:eastAsia="Times New Roman"/>
      <w:b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EF6C8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A087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0874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554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F8DA98D-CC0B-4DFD-8106-D6A11D71BF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882</Words>
  <Characters>5293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</dc:creator>
  <cp:lastModifiedBy>Adam Siergiejuk</cp:lastModifiedBy>
  <cp:revision>5</cp:revision>
  <cp:lastPrinted>2024-10-08T10:31:00Z</cp:lastPrinted>
  <dcterms:created xsi:type="dcterms:W3CDTF">2025-08-08T10:45:00Z</dcterms:created>
  <dcterms:modified xsi:type="dcterms:W3CDTF">2025-08-19T07:39:00Z</dcterms:modified>
</cp:coreProperties>
</file>